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0"/>
          <w:spacing w:val="0"/>
          <w:sz w:val="32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32"/>
        </w:rPr>
        <w:t>土　地　境　界　確　認　申　請　書</w:t>
      </w:r>
    </w:p>
    <w:p>
      <w:pPr>
        <w:pStyle w:val="0"/>
        <w:ind w:left="0" w:leftChars="0" w:right="272" w:rightChars="123" w:firstLine="0" w:firstLineChars="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ind w:left="0" w:leftChars="0" w:right="0" w:rightChars="0" w:firstLine="6003" w:firstLineChars="23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　令和○年○○月○○日</w:t>
      </w:r>
    </w:p>
    <w:p>
      <w:pPr>
        <w:pStyle w:val="0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府　中　市　長　　様</w:t>
      </w:r>
    </w:p>
    <w:p>
      <w:pPr>
        <w:pStyle w:val="0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1" locked="0" layoutInCell="1" hidden="0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207010</wp:posOffset>
                </wp:positionV>
                <wp:extent cx="2068195" cy="9296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6819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印鑑は申請者又は代理人の実印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職印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とします。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FF0000"/>
                                <w:spacing w:val="20"/>
                                <w:sz w:val="24"/>
                              </w:rPr>
                              <w:t>委任状その他は認印で問題ありません。</w:t>
                            </w:r>
                          </w:p>
                        </w:txbxContent>
                      </wps:txbx>
                      <wps:bodyPr vertOverflow="overflow" horzOverflow="overflow" wrap="square" lIns="74295" tIns="4320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3pt;mso-position-vertical-relative:text;mso-position-horizontal-relative:text;position:absolute;height:73.2pt;mso-wrap-distance-top:0pt;width:162.85pt;mso-wrap-distance-left:5.65pt;margin-left:-14.2pt;z-index:-503316472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1.1999999999999997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游ゴシック Medium" w:hAnsi="游ゴシック Medium" w:eastAsia="游ゴシック Medium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印鑑は申請者又は代理人の実印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(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職印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)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とします。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游ゴシック Medium" w:hAnsi="游ゴシック Medium" w:eastAsia="游ゴシック Medium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FF0000"/>
                          <w:spacing w:val="20"/>
                          <w:sz w:val="24"/>
                        </w:rPr>
                        <w:t>委任状その他は認印で問題ありません。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left="220" w:leftChars="0" w:right="-168" w:rightChars="-76" w:firstLine="3132" w:firstLineChars="12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申請者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pacing w:val="20"/>
        </w:rPr>
        <w:t>　住　　所　府中市府川町</w:t>
      </w:r>
      <w:r>
        <w:rPr>
          <w:rFonts w:hint="eastAsia" w:ascii="ＭＳ 明朝" w:hAnsi="ＭＳ 明朝" w:eastAsia="ＭＳ 明朝"/>
          <w:b w:val="0"/>
          <w:spacing w:val="20"/>
        </w:rPr>
        <w:t>100</w:t>
      </w:r>
      <w:r>
        <w:rPr>
          <w:rFonts w:hint="eastAsia" w:ascii="ＭＳ 明朝" w:hAnsi="ＭＳ 明朝" w:eastAsia="ＭＳ 明朝"/>
          <w:b w:val="0"/>
          <w:spacing w:val="20"/>
        </w:rPr>
        <w:t>番地</w:t>
      </w:r>
      <w:r>
        <w:rPr>
          <w:rFonts w:hint="eastAsia" w:ascii="ＭＳ 明朝" w:hAnsi="ＭＳ 明朝" w:eastAsia="ＭＳ 明朝"/>
          <w:b w:val="0"/>
          <w:spacing w:val="20"/>
        </w:rPr>
        <w:t>1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名　　前　府中　太郎　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　　　　　　㊞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連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絡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先　</w:t>
      </w:r>
      <w:r>
        <w:rPr>
          <w:rFonts w:hint="eastAsia" w:ascii="ＭＳ 明朝" w:hAnsi="ＭＳ 明朝" w:eastAsia="ＭＳ 明朝"/>
          <w:b w:val="0"/>
          <w:spacing w:val="20"/>
        </w:rPr>
        <w:t>0847-43-7236</w:t>
      </w:r>
    </w:p>
    <w:p>
      <w:pPr>
        <w:pStyle w:val="0"/>
        <w:spacing w:line="240" w:lineRule="auto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left="220" w:leftChars="0" w:right="-168" w:rightChars="-76" w:firstLine="3132" w:firstLineChars="12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代理人　住　　所　○○市○○町○○番地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名　　前　△□土地家屋調査士事務所　　㊞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連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絡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先　×××</w:t>
      </w:r>
      <w:r>
        <w:rPr>
          <w:rFonts w:hint="eastAsia" w:ascii="ＭＳ 明朝" w:hAnsi="ＭＳ 明朝" w:eastAsia="ＭＳ 明朝"/>
          <w:b w:val="0"/>
          <w:spacing w:val="20"/>
        </w:rPr>
        <w:t>-</w:t>
      </w:r>
      <w:r>
        <w:rPr>
          <w:rFonts w:hint="eastAsia" w:ascii="ＭＳ 明朝" w:hAnsi="ＭＳ 明朝" w:eastAsia="ＭＳ 明朝"/>
          <w:b w:val="0"/>
          <w:spacing w:val="20"/>
        </w:rPr>
        <w:t>××××</w:t>
      </w:r>
      <w:r>
        <w:rPr>
          <w:rFonts w:hint="eastAsia" w:ascii="ＭＳ 明朝" w:hAnsi="ＭＳ 明朝" w:eastAsia="ＭＳ 明朝"/>
          <w:b w:val="0"/>
          <w:spacing w:val="20"/>
        </w:rPr>
        <w:t>-</w:t>
      </w:r>
      <w:r>
        <w:rPr>
          <w:rFonts w:hint="eastAsia" w:ascii="ＭＳ 明朝" w:hAnsi="ＭＳ 明朝" w:eastAsia="ＭＳ 明朝"/>
          <w:b w:val="0"/>
          <w:spacing w:val="20"/>
        </w:rPr>
        <w:t>××××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firstLine="224" w:firstLineChars="100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次の土地について、公共用土地との境界の確認をしてください｡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１　境界確認を求める土地の表示（府中市から字名・番地まで記入）</w:t>
      </w:r>
    </w:p>
    <w:tbl>
      <w:tblPr>
        <w:tblStyle w:val="11"/>
        <w:tblpPr w:leftFromText="0" w:rightFromText="0" w:topFromText="0" w:bottomFromText="0" w:vertAnchor="text" w:horzAnchor="margin" w:tblpX="336" w:tblpY="157"/>
        <w:tblOverlap w:val="never"/>
        <w:tblW w:w="8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49"/>
        <w:gridCol w:w="1540"/>
        <w:gridCol w:w="1540"/>
        <w:gridCol w:w="1540"/>
      </w:tblGrid>
      <w:tr>
        <w:trPr>
          <w:trHeight w:val="295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所　　　　在　　　　地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地　　目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公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簿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面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積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備　　考</w:t>
            </w:r>
          </w:p>
        </w:tc>
      </w:tr>
      <w:tr>
        <w:trPr>
          <w:trHeight w:val="593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府中市○○町字○○</w:t>
            </w: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100</w:t>
            </w: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3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宅地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99.17</w:t>
            </w: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㎡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  <w:t>なし</w:t>
            </w:r>
          </w:p>
        </w:tc>
      </w:tr>
      <w:tr>
        <w:trPr>
          <w:trHeight w:val="578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</w:tr>
      <w:tr>
        <w:trPr>
          <w:trHeight w:val="60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２　公共用土地の種類及び名称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　（府中〇号線、里道、水路など）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３　申請理由（該当するものに○をする）</w:t>
      </w:r>
    </w:p>
    <w:p>
      <w:pPr>
        <w:pStyle w:val="0"/>
        <w:spacing w:line="440" w:lineRule="exact"/>
        <w:ind w:leftChars="0" w:firstLine="219" w:firstLineChars="99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51435</wp:posOffset>
                </wp:positionV>
                <wp:extent cx="441960" cy="24511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1960" cy="2451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4.05pt;mso-position-vertical-relative:text;mso-position-horizontal-relative:text;position:absolute;height:19.3pt;mso-wrap-distance-top:0pt;width:34.79pt;mso-wrap-distance-left:16pt;margin-left:32.700000000000003pt;z-index:2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20"/>
        </w:rPr>
        <w:t xml:space="preserve">(1) </w:t>
      </w:r>
      <w:r>
        <w:rPr>
          <w:rFonts w:hint="eastAsia" w:ascii="ＭＳ 明朝" w:hAnsi="ＭＳ 明朝" w:eastAsia="ＭＳ 明朝"/>
          <w:b w:val="0"/>
          <w:spacing w:val="20"/>
          <w:bdr w:val="none" w:color="auto" w:sz="0" w:space="0"/>
        </w:rPr>
        <w:t>分筆</w:t>
      </w:r>
      <w:r>
        <w:rPr>
          <w:rFonts w:hint="eastAsia" w:ascii="ＭＳ 明朝" w:hAnsi="ＭＳ 明朝" w:eastAsia="ＭＳ 明朝"/>
          <w:b w:val="0"/>
          <w:spacing w:val="20"/>
        </w:rPr>
        <w:t>　</w:t>
      </w:r>
      <w:r>
        <w:rPr>
          <w:rFonts w:hint="eastAsia" w:ascii="ＭＳ 明朝" w:hAnsi="ＭＳ 明朝" w:eastAsia="ＭＳ 明朝"/>
          <w:b w:val="0"/>
          <w:spacing w:val="20"/>
        </w:rPr>
        <w:t xml:space="preserve">(2) </w:t>
      </w:r>
      <w:r>
        <w:rPr>
          <w:rFonts w:hint="eastAsia" w:ascii="ＭＳ 明朝" w:hAnsi="ＭＳ 明朝" w:eastAsia="ＭＳ 明朝"/>
          <w:b w:val="0"/>
          <w:spacing w:val="20"/>
        </w:rPr>
        <w:t>地積更正　</w:t>
      </w:r>
      <w:r>
        <w:rPr>
          <w:rFonts w:hint="eastAsia" w:ascii="ＭＳ 明朝" w:hAnsi="ＭＳ 明朝" w:eastAsia="ＭＳ 明朝"/>
          <w:b w:val="0"/>
          <w:spacing w:val="20"/>
        </w:rPr>
        <w:t xml:space="preserve">(3) </w:t>
      </w:r>
      <w:r>
        <w:rPr>
          <w:rFonts w:hint="eastAsia" w:ascii="ＭＳ 明朝" w:hAnsi="ＭＳ 明朝" w:eastAsia="ＭＳ 明朝"/>
          <w:b w:val="0"/>
          <w:spacing w:val="20"/>
        </w:rPr>
        <w:t>地図訂正　</w:t>
      </w:r>
      <w:r>
        <w:rPr>
          <w:rFonts w:hint="eastAsia" w:ascii="ＭＳ 明朝" w:hAnsi="ＭＳ 明朝" w:eastAsia="ＭＳ 明朝"/>
          <w:b w:val="0"/>
          <w:spacing w:val="20"/>
        </w:rPr>
        <w:t xml:space="preserve">(4) </w:t>
      </w:r>
      <w:r>
        <w:rPr>
          <w:rFonts w:hint="eastAsia" w:ascii="ＭＳ 明朝" w:hAnsi="ＭＳ 明朝" w:eastAsia="ＭＳ 明朝"/>
          <w:b w:val="0"/>
          <w:spacing w:val="20"/>
        </w:rPr>
        <w:t>その他（　　　　　　　　）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４　添付書類（該当するものに○をする）</w:t>
      </w:r>
    </w:p>
    <w:p>
      <w:pPr>
        <w:pStyle w:val="0"/>
        <w:spacing w:line="440" w:lineRule="exact"/>
        <w:ind w:leftChars="0" w:firstLine="219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57150</wp:posOffset>
                </wp:positionV>
                <wp:extent cx="889000" cy="2330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889000" cy="23304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4.5pt;mso-position-vertical-relative:text;mso-position-horizontal-relative:text;position:absolute;height:18.350000000000001pt;mso-wrap-distance-top:0pt;width:70pt;mso-wrap-distance-left:16pt;margin-left:110.35pt;z-index:4;" o:spid="_x0000_s1028" o:allowincell="t" o:allowoverlap="t" filled="f" stroked="t" strokecolor="#000000 [3213]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22860</wp:posOffset>
                </wp:positionV>
                <wp:extent cx="593090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3090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.8pt;mso-position-vertical-relative:text;mso-position-horizontal-relative:text;position:absolute;height:22.5pt;mso-wrap-distance-top:0pt;width:46.7pt;mso-wrap-distance-left:16pt;margin-left:33.700000000000003pt;z-index:3;" o:spid="_x0000_s1029" o:allowincell="t" o:allowoverlap="t" filled="f" stroked="t" strokecolor="#000000 [3213]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20"/>
        </w:rPr>
        <w:t xml:space="preserve">(1) </w:t>
      </w:r>
      <w:r>
        <w:rPr>
          <w:rFonts w:hint="eastAsia" w:ascii="ＭＳ 明朝" w:hAnsi="ＭＳ 明朝" w:eastAsia="ＭＳ 明朝"/>
          <w:b w:val="0"/>
          <w:spacing w:val="20"/>
        </w:rPr>
        <w:t>位置図　</w:t>
      </w:r>
      <w:r>
        <w:rPr>
          <w:rFonts w:hint="eastAsia" w:ascii="ＭＳ 明朝" w:hAnsi="ＭＳ 明朝" w:eastAsia="ＭＳ 明朝"/>
          <w:b w:val="0"/>
          <w:spacing w:val="20"/>
        </w:rPr>
        <w:t xml:space="preserve">(2) </w:t>
      </w:r>
      <w:r>
        <w:rPr>
          <w:rFonts w:hint="eastAsia" w:ascii="ＭＳ 明朝" w:hAnsi="ＭＳ 明朝" w:eastAsia="ＭＳ 明朝"/>
          <w:b w:val="0"/>
          <w:spacing w:val="20"/>
        </w:rPr>
        <w:t>公図の写し</w:t>
      </w:r>
      <w:r>
        <w:rPr>
          <w:rFonts w:hint="eastAsia" w:ascii="ＭＳ 明朝" w:hAnsi="ＭＳ 明朝" w:eastAsia="ＭＳ 明朝"/>
          <w:b w:val="0"/>
          <w:color w:val="FF0000"/>
          <w:spacing w:val="20"/>
        </w:rPr>
        <w:t>（確認したい境界線を朱線等で表示する）</w:t>
      </w:r>
    </w:p>
    <w:p>
      <w:pPr>
        <w:pStyle w:val="0"/>
        <w:spacing w:line="440" w:lineRule="exact"/>
        <w:ind w:leftChars="0" w:firstLine="219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40005</wp:posOffset>
                </wp:positionV>
                <wp:extent cx="1238250" cy="2667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3.15pt;mso-position-vertical-relative:text;mso-position-horizontal-relative:text;position:absolute;height:21pt;mso-wrap-distance-top:0pt;width:97.5pt;mso-wrap-distance-left:16pt;margin-left:30.85pt;z-index:5;" o:spid="_x0000_s1030" o:allowincell="t" o:allowoverlap="t" filled="f" stroked="t" strokecolor="#000000 [3213]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20"/>
        </w:rPr>
        <w:t xml:space="preserve">(3) </w:t>
      </w:r>
      <w:r>
        <w:rPr>
          <w:rFonts w:hint="eastAsia" w:ascii="ＭＳ 明朝" w:hAnsi="ＭＳ 明朝" w:eastAsia="ＭＳ 明朝"/>
          <w:b w:val="0"/>
          <w:spacing w:val="20"/>
        </w:rPr>
        <w:t>全部事項証明書又は登記事項要約書</w:t>
      </w:r>
      <w:r>
        <w:rPr>
          <w:rFonts w:hint="eastAsia" w:ascii="ＭＳ 明朝" w:hAnsi="ＭＳ 明朝" w:eastAsia="ＭＳ 明朝"/>
          <w:b w:val="0"/>
          <w:color w:val="FF0000"/>
          <w:spacing w:val="20"/>
        </w:rPr>
        <w:t>（申請地と公図上の全ての隣接地）</w:t>
      </w:r>
    </w:p>
    <w:p>
      <w:pPr>
        <w:pStyle w:val="0"/>
        <w:spacing w:line="440" w:lineRule="exact"/>
        <w:ind w:leftChars="0" w:firstLine="219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69215</wp:posOffset>
                </wp:positionV>
                <wp:extent cx="1026160" cy="21145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026160" cy="21145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5.45pt;mso-position-vertical-relative:text;mso-position-horizontal-relative:text;position:absolute;height:16.64pt;mso-wrap-distance-top:0pt;width:80.8pt;mso-wrap-distance-left:16pt;margin-left:29.55pt;z-index:6;" o:spid="_x0000_s1031" o:allowincell="t" o:allowoverlap="t" filled="f" stroked="t" strokecolor="#000000 [3213]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45720</wp:posOffset>
                </wp:positionV>
                <wp:extent cx="635000" cy="23241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35000" cy="23241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3.6pt;mso-position-vertical-relative:text;mso-position-horizontal-relative:text;position:absolute;height:18.3pt;mso-wrap-distance-top:0pt;width:50pt;mso-wrap-distance-left:16pt;margin-left:135.55000000000001pt;z-index:7;" o:spid="_x0000_s1032" o:allowincell="t" o:allowoverlap="t" filled="f" stroked="t" strokecolor="#000000 [3213]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20"/>
        </w:rPr>
        <w:t xml:space="preserve">(4) </w:t>
      </w:r>
      <w:r>
        <w:rPr>
          <w:rFonts w:hint="eastAsia" w:ascii="ＭＳ 明朝" w:hAnsi="ＭＳ 明朝" w:eastAsia="ＭＳ 明朝"/>
          <w:b w:val="0"/>
          <w:spacing w:val="20"/>
        </w:rPr>
        <w:t>地積測量図　</w:t>
      </w:r>
      <w:r>
        <w:rPr>
          <w:rFonts w:hint="eastAsia" w:ascii="ＭＳ 明朝" w:hAnsi="ＭＳ 明朝" w:eastAsia="ＭＳ 明朝"/>
          <w:b w:val="0"/>
          <w:spacing w:val="20"/>
        </w:rPr>
        <w:t xml:space="preserve">(5) </w:t>
      </w:r>
      <w:r>
        <w:rPr>
          <w:rFonts w:hint="eastAsia" w:ascii="ＭＳ 明朝" w:hAnsi="ＭＳ 明朝" w:eastAsia="ＭＳ 明朝"/>
          <w:b w:val="0"/>
          <w:spacing w:val="20"/>
        </w:rPr>
        <w:t>委任状（代理人による申請等の場合）</w:t>
      </w:r>
    </w:p>
    <w:p>
      <w:pPr>
        <w:pStyle w:val="0"/>
        <w:spacing w:line="440" w:lineRule="exact"/>
        <w:ind w:leftChars="0" w:firstLine="258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(6) </w:t>
      </w:r>
      <w:r>
        <w:rPr>
          <w:rFonts w:hint="eastAsia" w:ascii="ＭＳ 明朝" w:hAnsi="ＭＳ 明朝" w:eastAsia="ＭＳ 明朝"/>
          <w:b w:val="0"/>
          <w:spacing w:val="20"/>
        </w:rPr>
        <w:t>その他（　　　　　　　）</w:t>
      </w:r>
    </w:p>
    <w:sectPr>
      <w:headerReference r:id="rId5" w:type="default"/>
      <w:pgSz w:w="11906" w:h="16838"/>
      <w:pgMar w:top="1417" w:right="850" w:bottom="1417" w:left="1418" w:header="567" w:footer="992" w:gutter="0"/>
      <w:cols w:space="720"/>
      <w:textDirection w:val="lrTb"/>
      <w:docGrid w:type="linesAndChars" w:linePitch="340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2"/>
      </w:rPr>
    </w:pPr>
    <w:r>
      <w:rPr>
        <w:rFonts w:hint="eastAsia" w:ascii="ＭＳ ゴシック" w:hAnsi="ＭＳ ゴシック" w:eastAsia="ＭＳ ゴシック"/>
        <w:sz w:val="32"/>
        <w:bdr w:val="single" w:color="auto" w:sz="4" w:space="0"/>
      </w:rPr>
      <w:t>記入例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19</Words>
  <Characters>398</Characters>
  <Application>JUST Note</Application>
  <Lines>54</Lines>
  <Paragraphs>28</Paragraphs>
  <Company>府中市</Company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管理課</dc:creator>
  <cp:lastModifiedBy>Administrator</cp:lastModifiedBy>
  <cp:lastPrinted>2022-07-14T07:44:23Z</cp:lastPrinted>
  <dcterms:created xsi:type="dcterms:W3CDTF">2006-11-02T00:22:00Z</dcterms:created>
  <dcterms:modified xsi:type="dcterms:W3CDTF">2022-09-01T04:28:18Z</dcterms:modified>
  <cp:revision>35</cp:revision>
</cp:coreProperties>
</file>