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別記様式第３号（第５条関係）</w:t>
      </w:r>
    </w:p>
    <w:p>
      <w:pPr>
        <w:pStyle w:val="0"/>
        <w:spacing w:line="300" w:lineRule="exact"/>
        <w:rPr>
          <w:rFonts w:hint="default"/>
          <w:color w:val="000000" w:themeColor="text1"/>
        </w:rPr>
      </w:pPr>
    </w:p>
    <w:p>
      <w:pPr>
        <w:pStyle w:val="0"/>
        <w:spacing w:line="300" w:lineRule="exact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府中市高校生インターンシップ支援事業計画書</w:t>
      </w:r>
    </w:p>
    <w:p>
      <w:pPr>
        <w:pStyle w:val="0"/>
        <w:widowControl w:val="1"/>
        <w:jc w:val="left"/>
        <w:rPr>
          <w:rFonts w:hint="default"/>
          <w:color w:val="000000" w:themeColor="text1"/>
          <w:sz w:val="22"/>
        </w:rPr>
      </w:pPr>
    </w:p>
    <w:tbl>
      <w:tblPr>
        <w:tblStyle w:val="33"/>
        <w:tblW w:w="8810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985"/>
        <w:gridCol w:w="6825"/>
      </w:tblGrid>
      <w:tr>
        <w:trPr/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受入事業者名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TEL(</w:t>
            </w:r>
            <w:r>
              <w:rPr>
                <w:rFonts w:hint="eastAsia"/>
                <w:color w:val="000000" w:themeColor="text1"/>
              </w:rPr>
              <w:t>　　　　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　　－　　　　　</w:t>
            </w:r>
            <w:r>
              <w:rPr>
                <w:rFonts w:hint="eastAsia"/>
                <w:color w:val="000000" w:themeColor="text1"/>
              </w:rPr>
              <w:t>FAX(</w:t>
            </w:r>
            <w:r>
              <w:rPr>
                <w:rFonts w:hint="eastAsia"/>
                <w:color w:val="000000" w:themeColor="text1"/>
              </w:rPr>
              <w:t>　　　　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　　－　　　　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Email</w:t>
            </w:r>
          </w:p>
        </w:tc>
      </w:tr>
      <w:tr>
        <w:trPr/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参加者氏名</w:t>
            </w:r>
          </w:p>
        </w:tc>
        <w:tc>
          <w:tcPr>
            <w:tcW w:w="6825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受入期間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ind w:firstLine="490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　　　日から</w:t>
            </w:r>
          </w:p>
          <w:p>
            <w:pPr>
              <w:pStyle w:val="0"/>
              <w:ind w:firstLine="490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　　　日まで　　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実働　　　　　日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>
        <w:trPr/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実習場所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　　府中市</w:t>
            </w:r>
          </w:p>
        </w:tc>
      </w:tr>
      <w:tr>
        <w:trPr>
          <w:trHeight w:val="1192" w:hRule="atLeast"/>
        </w:trPr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受入内容（参加者の就業内容）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985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  <w:bookmarkStart w:id="0" w:name="OLE_LINK19"/>
            <w:bookmarkStart w:id="1" w:name="OLE_LINK20"/>
            <w:r>
              <w:rPr>
                <w:rFonts w:hint="eastAsia"/>
                <w:color w:val="000000" w:themeColor="text1"/>
              </w:rPr>
              <w:t>補助金積算</w:t>
            </w:r>
          </w:p>
          <w:p>
            <w:pPr>
              <w:pStyle w:val="0"/>
              <w:jc w:val="left"/>
              <w:rPr>
                <w:rFonts w:hint="default"/>
                <w:strike w:val="1"/>
                <w:color w:val="000000" w:themeColor="text1"/>
              </w:rPr>
            </w:pPr>
            <w:bookmarkEnd w:id="0"/>
            <w:bookmarkEnd w:id="1"/>
          </w:p>
        </w:tc>
        <w:tc>
          <w:tcPr>
            <w:tcW w:w="6825" w:type="dxa"/>
            <w:vAlign w:val="top"/>
          </w:tcPr>
          <w:p>
            <w:pPr>
              <w:pStyle w:val="0"/>
              <w:ind w:firstLine="555" w:firstLineChars="30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ind w:left="0" w:leftChars="-57" w:hanging="140" w:hangingChars="57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（事務経費）</w:t>
            </w: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参加者の</w:t>
            </w:r>
            <w:r>
              <w:rPr>
                <w:rFonts w:hint="default"/>
                <w:color w:val="000000" w:themeColor="text1"/>
              </w:rPr>
              <w:t>受入れに必要な</w:t>
            </w:r>
            <w:r>
              <w:rPr>
                <w:rFonts w:hint="eastAsia"/>
                <w:color w:val="000000" w:themeColor="text1"/>
              </w:rPr>
              <w:t>被服等購入費、</w:t>
            </w:r>
            <w:r>
              <w:rPr>
                <w:rFonts w:hint="default"/>
                <w:color w:val="000000" w:themeColor="text1"/>
              </w:rPr>
              <w:t>消耗品費、印刷製本費</w:t>
            </w:r>
            <w:r>
              <w:rPr>
                <w:rFonts w:hint="eastAsia"/>
                <w:color w:val="000000" w:themeColor="text1"/>
              </w:rPr>
              <w:t>その他の事務経費を記載。</w:t>
            </w: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※実費額とし、参加者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人につき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万円を上限とする。</w:t>
            </w:r>
          </w:p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35560</wp:posOffset>
                      </wp:positionV>
                      <wp:extent cx="143510" cy="1760855"/>
                      <wp:effectExtent l="635" t="635" r="29845" b="10795"/>
                      <wp:wrapNone/>
                      <wp:docPr id="1026" name="右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右大かっこ 2"/>
                            <wps:cNvSpPr/>
                            <wps:spPr>
                              <a:xfrm>
                                <a:off x="0" y="0"/>
                                <a:ext cx="143510" cy="17608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style="mso-wrap-distance-right:9pt;mso-wrap-distance-bottom:0pt;margin-top:2.8pt;mso-position-vertical-relative:text;mso-position-horizontal-relative:text;position:absolute;height:138.65pt;mso-wrap-distance-top:0pt;width:11.3pt;mso-wrap-distance-left:9pt;margin-left:300pt;z-index:3;" o:spid="_x0000_s1026" o:allowincell="t" o:allowoverlap="t" filled="f" stroked="t" strokecolor="#ff0000" strokeweight="0.5pt" o:spt="86" type="#_x0000_t86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19685</wp:posOffset>
                      </wp:positionV>
                      <wp:extent cx="158750" cy="1903730"/>
                      <wp:effectExtent l="635" t="635" r="29845" b="10795"/>
                      <wp:wrapNone/>
                      <wp:docPr id="1027" name="左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左大かっこ 1"/>
                            <wps:cNvSpPr/>
                            <wps:spPr>
                              <a:xfrm>
                                <a:off x="0" y="0"/>
                                <a:ext cx="158750" cy="190373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style="mso-wrap-distance-right:9pt;mso-wrap-distance-bottom:0pt;margin-top:1.55pt;mso-position-vertical-relative:text;mso-position-horizontal-relative:text;position:absolute;height:149.9pt;mso-wrap-distance-top:0pt;width:12.5pt;mso-wrap-distance-left:9pt;margin-left:17.05pt;z-index:2;" o:spid="_x0000_s1027" o:allowincell="t" o:allowoverlap="t" filled="f" stroked="t" strokecolor="#ff0000" strokeweight="0.5pt" o:spt="85" type="#_x0000_t85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6"/>
              </w:rPr>
            </w:pPr>
          </w:p>
        </w:tc>
      </w:tr>
      <w:tr>
        <w:trPr/>
        <w:tc>
          <w:tcPr>
            <w:tcW w:w="1985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6825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合計額　</w:t>
            </w:r>
            <w:r>
              <w:rPr>
                <w:rFonts w:hint="eastAsia"/>
                <w:color w:val="000000" w:themeColor="text1"/>
                <w:u w:val="single" w:color="auto"/>
              </w:rPr>
              <w:t>　　　　　</w:t>
            </w:r>
            <w:r>
              <w:rPr>
                <w:rFonts w:hint="eastAsia"/>
                <w:color w:val="000000" w:themeColor="text1"/>
              </w:rPr>
              <w:t>円　</w:t>
            </w:r>
          </w:p>
        </w:tc>
      </w:tr>
    </w:tbl>
    <w:p>
      <w:pPr>
        <w:pStyle w:val="0"/>
        <w:ind w:left="225" w:hanging="225" w:hangingChars="100"/>
        <w:rPr>
          <w:rFonts w:hint="default"/>
          <w:color w:val="000000" w:themeColor="text1"/>
        </w:rPr>
      </w:pPr>
      <w:bookmarkStart w:id="2" w:name="_GoBack"/>
      <w:bookmarkEnd w:id="2"/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40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Note Heading"/>
    <w:basedOn w:val="0"/>
    <w:next w:val="0"/>
    <w:link w:val="27"/>
    <w:uiPriority w:val="0"/>
    <w:pPr>
      <w:jc w:val="center"/>
    </w:pPr>
  </w:style>
  <w:style w:type="character" w:styleId="27" w:customStyle="1">
    <w:name w:val="記 (文字)"/>
    <w:basedOn w:val="10"/>
    <w:next w:val="27"/>
    <w:link w:val="26"/>
    <w:uiPriority w:val="0"/>
    <w:rPr>
      <w:sz w:val="24"/>
    </w:rPr>
  </w:style>
  <w:style w:type="paragraph" w:styleId="28">
    <w:name w:val="Closing"/>
    <w:basedOn w:val="0"/>
    <w:next w:val="28"/>
    <w:link w:val="29"/>
    <w:uiPriority w:val="0"/>
    <w:pPr>
      <w:jc w:val="right"/>
    </w:pPr>
  </w:style>
  <w:style w:type="character" w:styleId="29" w:customStyle="1">
    <w:name w:val="結語 (文字)"/>
    <w:basedOn w:val="10"/>
    <w:next w:val="29"/>
    <w:link w:val="28"/>
    <w:uiPriority w:val="0"/>
    <w:rPr>
      <w:sz w:val="24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11</Pages>
  <Words>5</Words>
  <Characters>3101</Characters>
  <Application>JUST Note</Application>
  <Lines>5010</Lines>
  <Paragraphs>190</Paragraphs>
  <Company>府中市役所</Company>
  <CharactersWithSpaces>4013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岡田 啓伸</dc:creator>
  <cp:lastModifiedBy>Administrator</cp:lastModifiedBy>
  <cp:lastPrinted>2022-06-29T05:48:00Z</cp:lastPrinted>
  <dcterms:created xsi:type="dcterms:W3CDTF">2022-06-26T23:52:00Z</dcterms:created>
  <dcterms:modified xsi:type="dcterms:W3CDTF">2023-05-23T01:12:57Z</dcterms:modified>
  <cp:revision>54</cp:revision>
</cp:coreProperties>
</file>