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7EAED" w14:textId="77777777" w:rsidR="007F0488" w:rsidRPr="006F03A7" w:rsidRDefault="008D474D" w:rsidP="00AE5C8C">
      <w:pPr>
        <w:rPr>
          <w:rFonts w:ascii="ＭＳ ゴシック" w:eastAsia="ＭＳ ゴシック" w:hAnsi="ＭＳ ゴシック"/>
          <w:sz w:val="24"/>
        </w:rPr>
      </w:pPr>
      <w:r w:rsidRPr="006F03A7">
        <w:rPr>
          <w:rFonts w:ascii="ＭＳ ゴシック" w:eastAsia="ＭＳ ゴシック" w:hAnsi="ＭＳ ゴシック"/>
          <w:noProof/>
          <w:sz w:val="24"/>
        </w:rPr>
        <w:drawing>
          <wp:anchor distT="0" distB="0" distL="114300" distR="114300" simplePos="0" relativeHeight="251666432" behindDoc="1" locked="0" layoutInCell="1" allowOverlap="1" wp14:anchorId="266EF29E" wp14:editId="1A87B484">
            <wp:simplePos x="0" y="0"/>
            <wp:positionH relativeFrom="margin">
              <wp:posOffset>600710</wp:posOffset>
            </wp:positionH>
            <wp:positionV relativeFrom="paragraph">
              <wp:posOffset>991235</wp:posOffset>
            </wp:positionV>
            <wp:extent cx="3962400" cy="39624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地域清掃活動.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2400" cy="3962400"/>
                    </a:xfrm>
                    <a:prstGeom prst="rect">
                      <a:avLst/>
                    </a:prstGeom>
                  </pic:spPr>
                </pic:pic>
              </a:graphicData>
            </a:graphic>
            <wp14:sizeRelH relativeFrom="margin">
              <wp14:pctWidth>0</wp14:pctWidth>
            </wp14:sizeRelH>
            <wp14:sizeRelV relativeFrom="margin">
              <wp14:pctHeight>0</wp14:pctHeight>
            </wp14:sizeRelV>
          </wp:anchor>
        </w:drawing>
      </w:r>
      <w:r w:rsidR="00AD09A8" w:rsidRPr="006F03A7">
        <w:rPr>
          <w:noProof/>
        </w:rPr>
        <mc:AlternateContent>
          <mc:Choice Requires="wps">
            <w:drawing>
              <wp:anchor distT="0" distB="0" distL="114300" distR="114300" simplePos="0" relativeHeight="251659264" behindDoc="0" locked="0" layoutInCell="1" allowOverlap="1" wp14:anchorId="01D2C065" wp14:editId="6324E2A6">
                <wp:simplePos x="0" y="0"/>
                <wp:positionH relativeFrom="margin">
                  <wp:align>right</wp:align>
                </wp:positionH>
                <wp:positionV relativeFrom="paragraph">
                  <wp:posOffset>0</wp:posOffset>
                </wp:positionV>
                <wp:extent cx="6191250" cy="1828800"/>
                <wp:effectExtent l="0" t="0" r="0" b="12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91250" cy="1828800"/>
                        </a:xfrm>
                        <a:prstGeom prst="rect">
                          <a:avLst/>
                        </a:prstGeom>
                        <a:noFill/>
                        <a:ln>
                          <a:noFill/>
                        </a:ln>
                      </wps:spPr>
                      <wps:txbx>
                        <w:txbxContent>
                          <w:p w14:paraId="3729BD2D" w14:textId="12987CEE" w:rsidR="001650CC" w:rsidRPr="001650CC" w:rsidRDefault="001650CC" w:rsidP="001650CC">
                            <w:pPr>
                              <w:jc w:val="center"/>
                              <w:rPr>
                                <w:rFonts w:ascii="ＭＳ ゴシック" w:eastAsia="ＭＳ ゴシック" w:hAnsi="ＭＳ ゴシック"/>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650CC">
                              <w:rPr>
                                <w:rFonts w:ascii="ＭＳ ゴシック" w:eastAsia="ＭＳ ゴシック" w:hAnsi="ＭＳ ゴシック" w:hint="eastAsia"/>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令和</w:t>
                            </w:r>
                            <w:r w:rsidR="00051DE0">
                              <w:rPr>
                                <w:rFonts w:ascii="ＭＳ ゴシック" w:eastAsia="ＭＳ ゴシック" w:hAnsi="ＭＳ ゴシック" w:hint="eastAsia"/>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７</w:t>
                            </w:r>
                            <w:r w:rsidRPr="001650CC">
                              <w:rPr>
                                <w:rFonts w:ascii="ＭＳ ゴシック" w:eastAsia="ＭＳ ゴシック" w:hAnsi="ＭＳ ゴシック" w:hint="eastAsia"/>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年度　府中市</w:t>
                            </w:r>
                          </w:p>
                          <w:p w14:paraId="574B37BF" w14:textId="77777777" w:rsidR="001650CC" w:rsidRPr="001650CC" w:rsidRDefault="001650CC" w:rsidP="001650CC">
                            <w:pPr>
                              <w:jc w:val="center"/>
                              <w:rPr>
                                <w:rFonts w:ascii="ＭＳ ゴシック" w:eastAsia="ＭＳ ゴシック" w:hAnsi="ＭＳ ゴシック"/>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650CC">
                              <w:rPr>
                                <w:rFonts w:ascii="ＭＳ ゴシック" w:eastAsia="ＭＳ ゴシック" w:hAnsi="ＭＳ ゴシック" w:hint="eastAs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協働のまちづくり</w:t>
                            </w:r>
                            <w:r w:rsidR="005414B9">
                              <w:rPr>
                                <w:rFonts w:ascii="ＭＳ ゴシック" w:eastAsia="ＭＳ ゴシック" w:hAnsi="ＭＳ ゴシック" w:hint="eastAs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活動</w:t>
                            </w:r>
                            <w:r w:rsidRPr="001650CC">
                              <w:rPr>
                                <w:rFonts w:ascii="ＭＳ ゴシック" w:eastAsia="ＭＳ ゴシック" w:hAnsi="ＭＳ ゴシック" w:hint="eastAs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補助事業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D2C065" id="_x0000_t202" coordsize="21600,21600" o:spt="202" path="m,l,21600r21600,l21600,xe">
                <v:stroke joinstyle="miter"/>
                <v:path gradientshapeok="t" o:connecttype="rect"/>
              </v:shapetype>
              <v:shape id="テキスト ボックス 1" o:spid="_x0000_s1026" type="#_x0000_t202" style="position:absolute;left:0;text-align:left;margin-left:436.3pt;margin-top:0;width:487.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" filled="f" stroked="f">
                <v:textbox style="mso-fit-shape-to-text:t" inset="5.85pt,.7pt,5.85pt,.7pt">
                  <w:txbxContent>
                    <w:p w14:paraId="3729BD2D" w14:textId="12987CEE" w:rsidR="001650CC" w:rsidRPr="001650CC" w:rsidRDefault="001650CC" w:rsidP="001650CC">
                      <w:pPr>
                        <w:jc w:val="center"/>
                        <w:rPr>
                          <w:rFonts w:ascii="ＭＳ ゴシック" w:eastAsia="ＭＳ ゴシック" w:hAnsi="ＭＳ ゴシック"/>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650CC">
                        <w:rPr>
                          <w:rFonts w:ascii="ＭＳ ゴシック" w:eastAsia="ＭＳ ゴシック" w:hAnsi="ＭＳ ゴシック" w:hint="eastAsia"/>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令和</w:t>
                      </w:r>
                      <w:r w:rsidR="00051DE0">
                        <w:rPr>
                          <w:rFonts w:ascii="ＭＳ ゴシック" w:eastAsia="ＭＳ ゴシック" w:hAnsi="ＭＳ ゴシック" w:hint="eastAsia"/>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７</w:t>
                      </w:r>
                      <w:r w:rsidRPr="001650CC">
                        <w:rPr>
                          <w:rFonts w:ascii="ＭＳ ゴシック" w:eastAsia="ＭＳ ゴシック" w:hAnsi="ＭＳ ゴシック" w:hint="eastAsia"/>
                          <w:b/>
                          <w:color w:val="000000" w:themeColor="text1"/>
                          <w:sz w:val="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年度　府中市</w:t>
                      </w:r>
                    </w:p>
                    <w:p w14:paraId="574B37BF" w14:textId="77777777" w:rsidR="001650CC" w:rsidRPr="001650CC" w:rsidRDefault="001650CC" w:rsidP="001650CC">
                      <w:pPr>
                        <w:jc w:val="center"/>
                        <w:rPr>
                          <w:rFonts w:ascii="ＭＳ ゴシック" w:eastAsia="ＭＳ ゴシック" w:hAnsi="ＭＳ ゴシック"/>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650CC">
                        <w:rPr>
                          <w:rFonts w:ascii="ＭＳ ゴシック" w:eastAsia="ＭＳ ゴシック" w:hAnsi="ＭＳ ゴシック" w:hint="eastAs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協働のまちづくり</w:t>
                      </w:r>
                      <w:r w:rsidR="005414B9">
                        <w:rPr>
                          <w:rFonts w:ascii="ＭＳ ゴシック" w:eastAsia="ＭＳ ゴシック" w:hAnsi="ＭＳ ゴシック" w:hint="eastAs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活動</w:t>
                      </w:r>
                      <w:r w:rsidRPr="001650CC">
                        <w:rPr>
                          <w:rFonts w:ascii="ＭＳ ゴシック" w:eastAsia="ＭＳ ゴシック" w:hAnsi="ＭＳ ゴシック" w:hint="eastAs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補助事業</w:t>
                      </w:r>
                    </w:p>
                  </w:txbxContent>
                </v:textbox>
                <w10:wrap type="square" anchorx="margin"/>
              </v:shape>
            </w:pict>
          </mc:Fallback>
        </mc:AlternateContent>
      </w:r>
    </w:p>
    <w:p w14:paraId="3B4C47F6" w14:textId="77777777" w:rsidR="001650CC" w:rsidRPr="006F03A7" w:rsidRDefault="001650CC" w:rsidP="007F0488">
      <w:pPr>
        <w:rPr>
          <w:rFonts w:ascii="ＭＳ ゴシック" w:eastAsia="ＭＳ ゴシック" w:hAnsi="ＭＳ ゴシック"/>
          <w:sz w:val="24"/>
        </w:rPr>
      </w:pPr>
    </w:p>
    <w:p w14:paraId="7871753E" w14:textId="77777777" w:rsidR="001650CC" w:rsidRPr="006F03A7" w:rsidRDefault="001650CC" w:rsidP="00B00145">
      <w:pPr>
        <w:jc w:val="center"/>
        <w:rPr>
          <w:rFonts w:ascii="ＭＳ ゴシック" w:eastAsia="ＭＳ ゴシック" w:hAnsi="ＭＳ ゴシック"/>
          <w:sz w:val="24"/>
        </w:rPr>
      </w:pPr>
    </w:p>
    <w:p w14:paraId="33ABB34D" w14:textId="77777777" w:rsidR="001650CC" w:rsidRPr="006F03A7" w:rsidRDefault="001650CC" w:rsidP="00B00145">
      <w:pPr>
        <w:jc w:val="center"/>
        <w:rPr>
          <w:rFonts w:ascii="ＭＳ ゴシック" w:eastAsia="ＭＳ ゴシック" w:hAnsi="ＭＳ ゴシック"/>
          <w:sz w:val="24"/>
        </w:rPr>
      </w:pPr>
    </w:p>
    <w:p w14:paraId="5D0A5A7A" w14:textId="77777777" w:rsidR="001650CC" w:rsidRPr="006F03A7" w:rsidRDefault="001650CC" w:rsidP="00B00145">
      <w:pPr>
        <w:jc w:val="center"/>
        <w:rPr>
          <w:rFonts w:ascii="ＭＳ ゴシック" w:eastAsia="ＭＳ ゴシック" w:hAnsi="ＭＳ ゴシック"/>
          <w:sz w:val="24"/>
        </w:rPr>
      </w:pPr>
    </w:p>
    <w:p w14:paraId="713DDB6D" w14:textId="77777777" w:rsidR="001650CC" w:rsidRPr="006F03A7" w:rsidRDefault="001650CC" w:rsidP="00B00145">
      <w:pPr>
        <w:jc w:val="center"/>
        <w:rPr>
          <w:rFonts w:ascii="ＭＳ ゴシック" w:eastAsia="ＭＳ ゴシック" w:hAnsi="ＭＳ ゴシック"/>
          <w:sz w:val="24"/>
        </w:rPr>
      </w:pPr>
    </w:p>
    <w:p w14:paraId="6D17CE05" w14:textId="77777777" w:rsidR="001650CC" w:rsidRPr="006F03A7" w:rsidRDefault="00236CA7" w:rsidP="00B00145">
      <w:pPr>
        <w:jc w:val="center"/>
        <w:rPr>
          <w:rFonts w:ascii="ＭＳ ゴシック" w:eastAsia="ＭＳ ゴシック" w:hAnsi="ＭＳ ゴシック"/>
          <w:sz w:val="24"/>
        </w:rPr>
      </w:pPr>
      <w:r w:rsidRPr="006F03A7">
        <w:rPr>
          <w:noProof/>
        </w:rPr>
        <mc:AlternateContent>
          <mc:Choice Requires="wps">
            <w:drawing>
              <wp:anchor distT="0" distB="0" distL="114300" distR="114300" simplePos="0" relativeHeight="251661312" behindDoc="0" locked="0" layoutInCell="1" allowOverlap="1" wp14:anchorId="5CDEF947" wp14:editId="1917EB13">
                <wp:simplePos x="0" y="0"/>
                <wp:positionH relativeFrom="margin">
                  <wp:posOffset>1270</wp:posOffset>
                </wp:positionH>
                <wp:positionV relativeFrom="paragraph">
                  <wp:posOffset>411480</wp:posOffset>
                </wp:positionV>
                <wp:extent cx="6191250" cy="1828800"/>
                <wp:effectExtent l="0" t="0" r="0" b="127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6191250" cy="1828800"/>
                        </a:xfrm>
                        <a:prstGeom prst="rect">
                          <a:avLst/>
                        </a:prstGeom>
                        <a:noFill/>
                        <a:ln>
                          <a:noFill/>
                        </a:ln>
                      </wps:spPr>
                      <wps:txbx>
                        <w:txbxContent>
                          <w:p w14:paraId="3B330D57" w14:textId="7061A665" w:rsidR="007F0488" w:rsidRPr="00236CA7" w:rsidRDefault="00822B9B" w:rsidP="007F0488">
                            <w:pPr>
                              <w:jc w:val="center"/>
                              <w:rPr>
                                <w:rFonts w:ascii="ＭＳ ゴシック" w:eastAsia="ＭＳ ゴシック" w:hAnsi="ＭＳ ゴシック"/>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町内会などの自主的・主体的な</w:t>
                            </w:r>
                            <w:r w:rsidR="007F0488" w:rsidRPr="00236CA7">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まちづくり活動を</w:t>
                            </w:r>
                            <w:r w:rsidR="004B7BE0">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支援</w:t>
                            </w:r>
                            <w:r w:rsidR="007F0488" w:rsidRPr="00236CA7">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DEF947" id="テキスト ボックス 3" o:spid="_x0000_s1027" type="#_x0000_t202" style="position:absolute;left:0;text-align:left;margin-left:.1pt;margin-top:32.4pt;width:48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" filled="f" stroked="f">
                <v:textbox style="mso-fit-shape-to-text:t" inset="5.85pt,.7pt,5.85pt,.7pt">
                  <w:txbxContent>
                    <w:p w14:paraId="3B330D57" w14:textId="7061A665" w:rsidR="007F0488" w:rsidRPr="00236CA7" w:rsidRDefault="00822B9B" w:rsidP="007F0488">
                      <w:pPr>
                        <w:jc w:val="center"/>
                        <w:rPr>
                          <w:rFonts w:ascii="ＭＳ ゴシック" w:eastAsia="ＭＳ ゴシック" w:hAnsi="ＭＳ ゴシック"/>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町内会などの自主的・主体的な</w:t>
                      </w:r>
                      <w:r w:rsidR="007F0488" w:rsidRPr="00236CA7">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まちづくり活動を</w:t>
                      </w:r>
                      <w:r w:rsidR="004B7BE0">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支援</w:t>
                      </w:r>
                      <w:r w:rsidR="007F0488" w:rsidRPr="00236CA7">
                        <w:rPr>
                          <w:rFonts w:ascii="ＭＳ ゴシック" w:eastAsia="ＭＳ ゴシック" w:hAnsi="ＭＳ ゴシック" w:hint="eastAsia"/>
                          <w:b/>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します!</w:t>
                      </w:r>
                    </w:p>
                  </w:txbxContent>
                </v:textbox>
                <w10:wrap type="square" anchorx="margin"/>
              </v:shape>
            </w:pict>
          </mc:Fallback>
        </mc:AlternateContent>
      </w:r>
    </w:p>
    <w:p w14:paraId="45478589" w14:textId="77777777" w:rsidR="001650CC" w:rsidRPr="006F03A7" w:rsidRDefault="001650CC" w:rsidP="00AE5C8C">
      <w:pPr>
        <w:spacing w:line="360" w:lineRule="exact"/>
        <w:rPr>
          <w:rFonts w:ascii="ＭＳ ゴシック" w:eastAsia="ＭＳ ゴシック" w:hAnsi="ＭＳ ゴシック"/>
          <w:sz w:val="24"/>
          <w:szCs w:val="24"/>
        </w:rPr>
      </w:pPr>
    </w:p>
    <w:p w14:paraId="63DAAC03" w14:textId="7F882FD6" w:rsidR="001650CC" w:rsidRPr="006F03A7" w:rsidRDefault="001650CC" w:rsidP="00AE5C8C">
      <w:pPr>
        <w:spacing w:line="360" w:lineRule="exact"/>
        <w:rPr>
          <w:rFonts w:ascii="ＭＳ ゴシック" w:eastAsia="ＭＳ ゴシック" w:hAnsi="ＭＳ ゴシック"/>
          <w:sz w:val="24"/>
          <w:szCs w:val="24"/>
        </w:rPr>
      </w:pPr>
    </w:p>
    <w:p w14:paraId="5705E7B9" w14:textId="322600DA" w:rsidR="001650CC" w:rsidRPr="006F03A7" w:rsidRDefault="004B7BE0" w:rsidP="00AE5C8C">
      <w:pPr>
        <w:spacing w:line="360" w:lineRule="exact"/>
        <w:rPr>
          <w:rFonts w:ascii="ＭＳ ゴシック" w:eastAsia="ＭＳ ゴシック" w:hAnsi="ＭＳ ゴシック"/>
          <w:sz w:val="24"/>
          <w:szCs w:val="24"/>
        </w:rPr>
      </w:pPr>
      <w:r w:rsidRPr="006F03A7">
        <w:rPr>
          <w:noProof/>
        </w:rPr>
        <mc:AlternateContent>
          <mc:Choice Requires="wps">
            <w:drawing>
              <wp:anchor distT="0" distB="0" distL="114300" distR="114300" simplePos="0" relativeHeight="251669504" behindDoc="0" locked="0" layoutInCell="1" allowOverlap="1" wp14:anchorId="10BEDF67" wp14:editId="45A1F98A">
                <wp:simplePos x="0" y="0"/>
                <wp:positionH relativeFrom="column">
                  <wp:posOffset>4486275</wp:posOffset>
                </wp:positionH>
                <wp:positionV relativeFrom="paragraph">
                  <wp:posOffset>231140</wp:posOffset>
                </wp:positionV>
                <wp:extent cx="1828800" cy="1828800"/>
                <wp:effectExtent l="114300" t="209550" r="127635" b="217170"/>
                <wp:wrapNone/>
                <wp:docPr id="8" name="テキスト ボックス 8"/>
                <wp:cNvGraphicFramePr/>
                <a:graphic xmlns:a="http://schemas.openxmlformats.org/drawingml/2006/main">
                  <a:graphicData uri="http://schemas.microsoft.com/office/word/2010/wordprocessingShape">
                    <wps:wsp>
                      <wps:cNvSpPr txBox="1"/>
                      <wps:spPr>
                        <a:xfrm rot="20626542">
                          <a:off x="0" y="0"/>
                          <a:ext cx="1828800" cy="1828800"/>
                        </a:xfrm>
                        <a:prstGeom prst="rect">
                          <a:avLst/>
                        </a:prstGeom>
                        <a:noFill/>
                        <a:ln>
                          <a:noFill/>
                        </a:ln>
                      </wps:spPr>
                      <wps:txbx>
                        <w:txbxContent>
                          <w:p w14:paraId="642922AC" w14:textId="77777777" w:rsidR="009B7404" w:rsidRPr="00046A9A" w:rsidRDefault="009B7404" w:rsidP="00046A9A">
                            <w:pPr>
                              <w:spacing w:line="500" w:lineRule="exact"/>
                              <w:ind w:firstLineChars="100" w:firstLine="422"/>
                              <w:rPr>
                                <w:rFonts w:ascii="HGP創英角ｺﾞｼｯｸUB" w:eastAsia="HGP創英角ｺﾞｼｯｸUB" w:hAnsi="HGP創英角ｺﾞｼｯｸUB"/>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1団体</w:t>
                            </w:r>
                          </w:p>
                          <w:p w14:paraId="19241167" w14:textId="77777777" w:rsidR="009B7404" w:rsidRPr="00046A9A" w:rsidRDefault="009B7404" w:rsidP="00046A9A">
                            <w:pPr>
                              <w:spacing w:line="1000" w:lineRule="exact"/>
                              <w:jc w:val="center"/>
                              <w:rPr>
                                <w:rFonts w:ascii="HGP創英角ｺﾞｼｯｸUB" w:eastAsia="HGP創英角ｺﾞｼｯｸUB" w:hAnsi="HGP創英角ｺﾞｼｯｸUB"/>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46A9A">
                              <w:rPr>
                                <w:rFonts w:ascii="HGP創英角ｺﾞｼｯｸUB" w:eastAsia="HGP創英角ｺﾞｼｯｸUB" w:hAnsi="HGP創英角ｺﾞｼｯｸUB" w:hint="eastAsia"/>
                                <w:b/>
                                <w:color w:val="E7E6E6" w:themeColor="background2"/>
                                <w:spacing w:val="10"/>
                                <w:sz w:val="100"/>
                                <w:szCs w:val="10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0068205A">
                              <w:rPr>
                                <w:rFonts w:ascii="HGP創英角ｺﾞｼｯｸUB" w:eastAsia="HGP創英角ｺﾞｼｯｸUB" w:hAnsi="HGP創英角ｺﾞｼｯｸUB"/>
                                <w:b/>
                                <w:color w:val="E7E6E6" w:themeColor="background2"/>
                                <w:spacing w:val="10"/>
                                <w:sz w:val="100"/>
                                <w:szCs w:val="10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0</w:t>
                            </w:r>
                            <w:r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万円</w:t>
                            </w:r>
                          </w:p>
                          <w:p w14:paraId="17BC6BFF" w14:textId="77777777" w:rsidR="009B7404" w:rsidRPr="00046A9A" w:rsidRDefault="00046A9A" w:rsidP="00046A9A">
                            <w:pPr>
                              <w:spacing w:line="500" w:lineRule="exact"/>
                              <w:jc w:val="center"/>
                              <w:rPr>
                                <w:rFonts w:ascii="HGP創英角ｺﾞｼｯｸUB" w:eastAsia="HGP創英角ｺﾞｼｯｸUB" w:hAnsi="HGP創英角ｺﾞｼｯｸUB"/>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9B7404"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まで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0BEDF67" id="テキスト ボックス 8" o:spid="_x0000_s1028" type="#_x0000_t202" style="position:absolute;left:0;text-align:left;margin-left:353.25pt;margin-top:18.2pt;width:2in;height:2in;rotation:-1063276fd;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" filled="f" stroked="f">
                <v:textbox style="mso-fit-shape-to-text:t" inset="5.85pt,.7pt,5.85pt,.7pt">
                  <w:txbxContent>
                    <w:p w14:paraId="642922AC" w14:textId="77777777" w:rsidR="009B7404" w:rsidRPr="00046A9A" w:rsidRDefault="009B7404" w:rsidP="00046A9A">
                      <w:pPr>
                        <w:spacing w:line="500" w:lineRule="exact"/>
                        <w:ind w:firstLineChars="100" w:firstLine="422"/>
                        <w:rPr>
                          <w:rFonts w:ascii="HGP創英角ｺﾞｼｯｸUB" w:eastAsia="HGP創英角ｺﾞｼｯｸUB" w:hAnsi="HGP創英角ｺﾞｼｯｸUB"/>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1団体</w:t>
                      </w:r>
                    </w:p>
                    <w:p w14:paraId="19241167" w14:textId="77777777" w:rsidR="009B7404" w:rsidRPr="00046A9A" w:rsidRDefault="009B7404" w:rsidP="00046A9A">
                      <w:pPr>
                        <w:spacing w:line="1000" w:lineRule="exact"/>
                        <w:jc w:val="center"/>
                        <w:rPr>
                          <w:rFonts w:ascii="HGP創英角ｺﾞｼｯｸUB" w:eastAsia="HGP創英角ｺﾞｼｯｸUB" w:hAnsi="HGP創英角ｺﾞｼｯｸUB"/>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46A9A">
                        <w:rPr>
                          <w:rFonts w:ascii="HGP創英角ｺﾞｼｯｸUB" w:eastAsia="HGP創英角ｺﾞｼｯｸUB" w:hAnsi="HGP創英角ｺﾞｼｯｸUB" w:hint="eastAsia"/>
                          <w:b/>
                          <w:color w:val="E7E6E6" w:themeColor="background2"/>
                          <w:spacing w:val="10"/>
                          <w:sz w:val="100"/>
                          <w:szCs w:val="10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0068205A">
                        <w:rPr>
                          <w:rFonts w:ascii="HGP創英角ｺﾞｼｯｸUB" w:eastAsia="HGP創英角ｺﾞｼｯｸUB" w:hAnsi="HGP創英角ｺﾞｼｯｸUB"/>
                          <w:b/>
                          <w:color w:val="E7E6E6" w:themeColor="background2"/>
                          <w:spacing w:val="10"/>
                          <w:sz w:val="100"/>
                          <w:szCs w:val="10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0</w:t>
                      </w:r>
                      <w:r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万円</w:t>
                      </w:r>
                    </w:p>
                    <w:p w14:paraId="17BC6BFF" w14:textId="77777777" w:rsidR="009B7404" w:rsidRPr="00046A9A" w:rsidRDefault="00046A9A" w:rsidP="00046A9A">
                      <w:pPr>
                        <w:spacing w:line="500" w:lineRule="exact"/>
                        <w:jc w:val="center"/>
                        <w:rPr>
                          <w:rFonts w:ascii="HGP創英角ｺﾞｼｯｸUB" w:eastAsia="HGP創英角ｺﾞｼｯｸUB" w:hAnsi="HGP創英角ｺﾞｼｯｸUB"/>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9B7404" w:rsidRPr="00046A9A">
                        <w:rPr>
                          <w:rFonts w:ascii="HGP創英角ｺﾞｼｯｸUB" w:eastAsia="HGP創英角ｺﾞｼｯｸUB" w:hAnsi="HGP創英角ｺﾞｼｯｸUB" w:hint="eastAsia"/>
                          <w:b/>
                          <w:color w:val="E7E6E6" w:themeColor="background2"/>
                          <w:spacing w:val="10"/>
                          <w:sz w:val="4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まで</w:t>
                      </w:r>
                    </w:p>
                  </w:txbxContent>
                </v:textbox>
              </v:shape>
            </w:pict>
          </mc:Fallback>
        </mc:AlternateContent>
      </w:r>
      <w:r w:rsidRPr="006F03A7">
        <w:rPr>
          <w:rFonts w:ascii="ＭＳ ゴシック" w:eastAsia="ＭＳ ゴシック" w:hAnsi="ＭＳ ゴシック"/>
          <w:noProof/>
          <w:sz w:val="24"/>
        </w:rPr>
        <mc:AlternateContent>
          <mc:Choice Requires="wps">
            <w:drawing>
              <wp:anchor distT="0" distB="0" distL="114300" distR="114300" simplePos="0" relativeHeight="251667456" behindDoc="0" locked="0" layoutInCell="1" allowOverlap="1" wp14:anchorId="3EB74B4C" wp14:editId="71EF0177">
                <wp:simplePos x="0" y="0"/>
                <wp:positionH relativeFrom="margin">
                  <wp:posOffset>4516120</wp:posOffset>
                </wp:positionH>
                <wp:positionV relativeFrom="paragraph">
                  <wp:posOffset>36830</wp:posOffset>
                </wp:positionV>
                <wp:extent cx="1676400" cy="1685925"/>
                <wp:effectExtent l="0" t="0" r="0" b="9525"/>
                <wp:wrapNone/>
                <wp:docPr id="6" name="楕円 6"/>
                <wp:cNvGraphicFramePr/>
                <a:graphic xmlns:a="http://schemas.openxmlformats.org/drawingml/2006/main">
                  <a:graphicData uri="http://schemas.microsoft.com/office/word/2010/wordprocessingShape">
                    <wps:wsp>
                      <wps:cNvSpPr/>
                      <wps:spPr>
                        <a:xfrm>
                          <a:off x="0" y="0"/>
                          <a:ext cx="1676400" cy="1685925"/>
                        </a:xfrm>
                        <a:prstGeom prst="ellipse">
                          <a:avLst/>
                        </a:prstGeom>
                        <a:solidFill>
                          <a:srgbClr val="FF00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7B644" w14:textId="77777777" w:rsidR="009B7404" w:rsidRDefault="009B7404" w:rsidP="009B74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B74B4C" id="楕円 6" o:spid="_x0000_s1029" style="position:absolute;left:0;text-align:left;margin-left:355.6pt;margin-top:2.9pt;width:132pt;height:132.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" fillcolor="red" stroked="f" strokeweight="1pt">
                <v:fill opacity="32896f"/>
                <v:stroke joinstyle="miter"/>
                <v:textbox>
                  <w:txbxContent>
                    <w:p w14:paraId="26D7B644" w14:textId="77777777" w:rsidR="009B7404" w:rsidRDefault="009B7404" w:rsidP="009B7404">
                      <w:pPr>
                        <w:jc w:val="center"/>
                      </w:pPr>
                    </w:p>
                  </w:txbxContent>
                </v:textbox>
                <w10:wrap anchorx="margin"/>
              </v:oval>
            </w:pict>
          </mc:Fallback>
        </mc:AlternateContent>
      </w:r>
    </w:p>
    <w:p w14:paraId="18978EFC" w14:textId="77777777" w:rsidR="001650CC" w:rsidRPr="006F03A7" w:rsidRDefault="001650CC" w:rsidP="00AE5C8C">
      <w:pPr>
        <w:spacing w:line="360" w:lineRule="exact"/>
        <w:rPr>
          <w:rFonts w:ascii="ＭＳ ゴシック" w:eastAsia="ＭＳ ゴシック" w:hAnsi="ＭＳ ゴシック"/>
          <w:sz w:val="24"/>
          <w:szCs w:val="24"/>
        </w:rPr>
      </w:pPr>
    </w:p>
    <w:p w14:paraId="095506CF" w14:textId="77777777" w:rsidR="001650CC" w:rsidRPr="006F03A7" w:rsidRDefault="001650CC" w:rsidP="00AE5C8C">
      <w:pPr>
        <w:spacing w:line="360" w:lineRule="exact"/>
        <w:rPr>
          <w:rFonts w:ascii="ＭＳ ゴシック" w:eastAsia="ＭＳ ゴシック" w:hAnsi="ＭＳ ゴシック"/>
          <w:sz w:val="24"/>
          <w:szCs w:val="24"/>
        </w:rPr>
      </w:pPr>
    </w:p>
    <w:p w14:paraId="1DF2DB97" w14:textId="77777777" w:rsidR="001650CC" w:rsidRPr="006F03A7" w:rsidRDefault="001650CC" w:rsidP="00AE5C8C">
      <w:pPr>
        <w:spacing w:line="360" w:lineRule="exact"/>
        <w:rPr>
          <w:rFonts w:ascii="ＭＳ ゴシック" w:eastAsia="ＭＳ ゴシック" w:hAnsi="ＭＳ ゴシック"/>
          <w:sz w:val="24"/>
          <w:szCs w:val="24"/>
        </w:rPr>
      </w:pPr>
    </w:p>
    <w:p w14:paraId="08DEDFAA" w14:textId="77777777" w:rsidR="007F0488" w:rsidRPr="006F03A7" w:rsidRDefault="007F0488" w:rsidP="00AE5C8C">
      <w:pPr>
        <w:spacing w:line="360" w:lineRule="exact"/>
        <w:rPr>
          <w:rFonts w:ascii="ＭＳ ゴシック" w:eastAsia="ＭＳ ゴシック" w:hAnsi="ＭＳ ゴシック"/>
          <w:sz w:val="24"/>
          <w:szCs w:val="24"/>
        </w:rPr>
      </w:pPr>
    </w:p>
    <w:p w14:paraId="69372BE3" w14:textId="77777777" w:rsidR="007F0488" w:rsidRPr="006F03A7" w:rsidRDefault="007F0488" w:rsidP="00AE5C8C">
      <w:pPr>
        <w:spacing w:line="360" w:lineRule="exact"/>
        <w:rPr>
          <w:rFonts w:ascii="ＭＳ ゴシック" w:eastAsia="ＭＳ ゴシック" w:hAnsi="ＭＳ ゴシック"/>
          <w:sz w:val="24"/>
          <w:szCs w:val="24"/>
        </w:rPr>
      </w:pPr>
    </w:p>
    <w:p w14:paraId="049B86F9" w14:textId="33FF85A8" w:rsidR="008D474D" w:rsidRDefault="008D474D" w:rsidP="00AE5C8C">
      <w:pPr>
        <w:spacing w:line="360" w:lineRule="exact"/>
        <w:rPr>
          <w:rFonts w:ascii="ＭＳ ゴシック" w:eastAsia="ＭＳ ゴシック" w:hAnsi="ＭＳ ゴシック"/>
          <w:sz w:val="32"/>
          <w:szCs w:val="32"/>
        </w:rPr>
      </w:pPr>
    </w:p>
    <w:p w14:paraId="6CB74FB3" w14:textId="77777777" w:rsidR="004B7BE0" w:rsidRPr="006F03A7" w:rsidRDefault="004B7BE0" w:rsidP="00AE5C8C">
      <w:pPr>
        <w:spacing w:line="360" w:lineRule="exact"/>
        <w:rPr>
          <w:rFonts w:ascii="ＭＳ ゴシック" w:eastAsia="ＭＳ ゴシック" w:hAnsi="ＭＳ ゴシック"/>
          <w:sz w:val="32"/>
          <w:szCs w:val="32"/>
        </w:rPr>
      </w:pPr>
    </w:p>
    <w:p w14:paraId="5D95BA53" w14:textId="77777777" w:rsidR="00AE5C8C" w:rsidRPr="006F03A7" w:rsidRDefault="00B00145" w:rsidP="00AE5C8C">
      <w:pPr>
        <w:spacing w:line="360" w:lineRule="exact"/>
        <w:rPr>
          <w:rFonts w:ascii="ＭＳ ゴシック" w:eastAsia="ＭＳ ゴシック" w:hAnsi="ＭＳ ゴシック"/>
          <w:sz w:val="32"/>
          <w:szCs w:val="32"/>
        </w:rPr>
      </w:pPr>
      <w:r w:rsidRPr="006F03A7">
        <w:rPr>
          <w:rFonts w:ascii="ＭＳ ゴシック" w:eastAsia="ＭＳ ゴシック" w:hAnsi="ＭＳ ゴシック" w:hint="eastAsia"/>
          <w:sz w:val="32"/>
          <w:szCs w:val="32"/>
        </w:rPr>
        <w:t>協働のまちづくり</w:t>
      </w:r>
      <w:r w:rsidR="005414B9" w:rsidRPr="006F03A7">
        <w:rPr>
          <w:rFonts w:ascii="ＭＳ ゴシック" w:eastAsia="ＭＳ ゴシック" w:hAnsi="ＭＳ ゴシック" w:hint="eastAsia"/>
          <w:sz w:val="32"/>
          <w:szCs w:val="32"/>
        </w:rPr>
        <w:t>活動</w:t>
      </w:r>
      <w:r w:rsidRPr="006F03A7">
        <w:rPr>
          <w:rFonts w:ascii="ＭＳ ゴシック" w:eastAsia="ＭＳ ゴシック" w:hAnsi="ＭＳ ゴシック" w:hint="eastAsia"/>
          <w:sz w:val="32"/>
          <w:szCs w:val="32"/>
        </w:rPr>
        <w:t>補助事業とは?</w:t>
      </w:r>
    </w:p>
    <w:p w14:paraId="5419E103" w14:textId="4CB5E187" w:rsidR="006B6AD2" w:rsidRPr="006F03A7" w:rsidRDefault="00AE5C8C" w:rsidP="00DE217F">
      <w:pPr>
        <w:autoSpaceDE w:val="0"/>
        <w:autoSpaceDN w:val="0"/>
        <w:adjustRightInd w:val="0"/>
        <w:spacing w:line="360" w:lineRule="exact"/>
        <w:ind w:leftChars="100" w:left="210" w:firstLineChars="100" w:firstLine="24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町内会などの住民自治組織</w:t>
      </w:r>
      <w:r w:rsidR="008D474D" w:rsidRPr="006F03A7">
        <w:rPr>
          <w:rFonts w:ascii="ＭＳ ゴシック" w:eastAsia="ＭＳ ゴシック" w:hAnsi="ＭＳ ゴシック" w:cs="MS-Mincho" w:hint="eastAsia"/>
          <w:kern w:val="0"/>
          <w:sz w:val="24"/>
          <w:szCs w:val="24"/>
        </w:rPr>
        <w:t>が</w:t>
      </w:r>
      <w:r w:rsidR="008D474D" w:rsidRPr="00051DE0">
        <w:rPr>
          <w:rFonts w:ascii="ＭＳ ゴシック" w:eastAsia="ＭＳ ゴシック" w:hAnsi="ＭＳ ゴシック" w:cs="MS-Mincho" w:hint="eastAsia"/>
          <w:color w:val="000000" w:themeColor="text1"/>
          <w:kern w:val="0"/>
          <w:sz w:val="24"/>
          <w:szCs w:val="24"/>
        </w:rPr>
        <w:t>、</w:t>
      </w:r>
      <w:r w:rsidR="004B7BE0" w:rsidRPr="00051DE0">
        <w:rPr>
          <w:rFonts w:ascii="ＭＳ ゴシック" w:eastAsia="ＭＳ ゴシック" w:hAnsi="ＭＳ ゴシック" w:cs="MS-Mincho" w:hint="eastAsia"/>
          <w:color w:val="000000" w:themeColor="text1"/>
          <w:kern w:val="0"/>
          <w:sz w:val="24"/>
          <w:szCs w:val="24"/>
        </w:rPr>
        <w:t>地域コミュニティ団体などの協働団体と連携して行う</w:t>
      </w:r>
      <w:r w:rsidRPr="006F03A7">
        <w:rPr>
          <w:rFonts w:ascii="ＭＳ ゴシック" w:eastAsia="ＭＳ ゴシック" w:hAnsi="ＭＳ ゴシック" w:cs="MS-Mincho" w:hint="eastAsia"/>
          <w:kern w:val="0"/>
          <w:sz w:val="24"/>
          <w:szCs w:val="24"/>
        </w:rPr>
        <w:t>地域課題の解決やまちの活性化につながる自主的・主体的な市民活動</w:t>
      </w:r>
      <w:r w:rsidR="00822B9B">
        <w:rPr>
          <w:rFonts w:ascii="ＭＳ ゴシック" w:eastAsia="ＭＳ ゴシック" w:hAnsi="ＭＳ ゴシック" w:cs="MS-Mincho" w:hint="eastAsia"/>
          <w:kern w:val="0"/>
          <w:sz w:val="24"/>
          <w:szCs w:val="24"/>
        </w:rPr>
        <w:t>に対し</w:t>
      </w:r>
      <w:r w:rsidR="00B00145" w:rsidRPr="006F03A7">
        <w:rPr>
          <w:rFonts w:ascii="ＭＳ ゴシック" w:eastAsia="ＭＳ ゴシック" w:hAnsi="ＭＳ ゴシック" w:cs="MS-Mincho" w:hint="eastAsia"/>
          <w:kern w:val="0"/>
          <w:sz w:val="24"/>
          <w:szCs w:val="24"/>
        </w:rPr>
        <w:t>、</w:t>
      </w:r>
      <w:r w:rsidR="00822B9B">
        <w:rPr>
          <w:rFonts w:ascii="ＭＳ ゴシック" w:eastAsia="ＭＳ ゴシック" w:hAnsi="ＭＳ ゴシック" w:cs="MS-Mincho" w:hint="eastAsia"/>
          <w:kern w:val="0"/>
          <w:sz w:val="24"/>
          <w:szCs w:val="24"/>
        </w:rPr>
        <w:t>経費の一部を</w:t>
      </w:r>
      <w:r w:rsidR="006B6AD2" w:rsidRPr="006F03A7">
        <w:rPr>
          <w:rFonts w:ascii="ＭＳ ゴシック" w:eastAsia="ＭＳ ゴシック" w:hAnsi="ＭＳ ゴシック" w:cs="MS-Mincho" w:hint="eastAsia"/>
          <w:kern w:val="0"/>
          <w:sz w:val="24"/>
          <w:szCs w:val="24"/>
        </w:rPr>
        <w:t>補助</w:t>
      </w:r>
      <w:r w:rsidR="00822B9B">
        <w:rPr>
          <w:rFonts w:ascii="ＭＳ ゴシック" w:eastAsia="ＭＳ ゴシック" w:hAnsi="ＭＳ ゴシック" w:cs="MS-Mincho" w:hint="eastAsia"/>
          <w:kern w:val="0"/>
          <w:sz w:val="24"/>
          <w:szCs w:val="24"/>
        </w:rPr>
        <w:t>します</w:t>
      </w:r>
      <w:r w:rsidR="006B6AD2" w:rsidRPr="006F03A7">
        <w:rPr>
          <w:rFonts w:ascii="ＭＳ ゴシック" w:eastAsia="ＭＳ ゴシック" w:hAnsi="ＭＳ ゴシック" w:cs="MS-Mincho" w:hint="eastAsia"/>
          <w:kern w:val="0"/>
          <w:sz w:val="24"/>
          <w:szCs w:val="24"/>
        </w:rPr>
        <w:t>。</w:t>
      </w:r>
    </w:p>
    <w:p w14:paraId="7FDA0847" w14:textId="37A1205B" w:rsidR="00236CA7" w:rsidRPr="006F03A7" w:rsidRDefault="00236CA7" w:rsidP="00236CA7">
      <w:pPr>
        <w:ind w:firstLineChars="100" w:firstLine="241"/>
        <w:jc w:val="left"/>
        <w:rPr>
          <w:rFonts w:ascii="ＭＳ ゴシック" w:eastAsia="ＭＳ ゴシック" w:hAnsi="ＭＳ ゴシック"/>
          <w:b/>
          <w:sz w:val="24"/>
        </w:rPr>
      </w:pPr>
      <w:r w:rsidRPr="006F03A7">
        <w:rPr>
          <w:rFonts w:ascii="ＭＳ ゴシック" w:eastAsia="ＭＳ ゴシック" w:hAnsi="ＭＳ ゴシック" w:cs="MS-Mincho" w:hint="eastAsia"/>
          <w:b/>
          <w:kern w:val="0"/>
          <w:sz w:val="24"/>
          <w:szCs w:val="24"/>
        </w:rPr>
        <w:t>※詳しくは、</w:t>
      </w:r>
      <w:bookmarkStart w:id="0" w:name="OLE_LINK15"/>
      <w:bookmarkStart w:id="1" w:name="OLE_LINK16"/>
      <w:r w:rsidRPr="006F03A7">
        <w:rPr>
          <w:rFonts w:ascii="ＭＳ ゴシック" w:eastAsia="ＭＳ ゴシック" w:hAnsi="ＭＳ ゴシック" w:hint="eastAsia"/>
          <w:b/>
          <w:sz w:val="24"/>
        </w:rPr>
        <w:t>令和</w:t>
      </w:r>
      <w:r w:rsidR="00051DE0">
        <w:rPr>
          <w:rFonts w:ascii="ＭＳ ゴシック" w:eastAsia="ＭＳ ゴシック" w:hAnsi="ＭＳ ゴシック" w:hint="eastAsia"/>
          <w:b/>
          <w:sz w:val="24"/>
        </w:rPr>
        <w:t>７</w:t>
      </w:r>
      <w:r w:rsidRPr="006F03A7">
        <w:rPr>
          <w:rFonts w:ascii="ＭＳ ゴシック" w:eastAsia="ＭＳ ゴシック" w:hAnsi="ＭＳ ゴシック" w:hint="eastAsia"/>
          <w:b/>
          <w:sz w:val="24"/>
        </w:rPr>
        <w:t>年度府中市協働のまちづくり</w:t>
      </w:r>
      <w:r w:rsidR="005414B9" w:rsidRPr="006F03A7">
        <w:rPr>
          <w:rFonts w:ascii="ＭＳ ゴシック" w:eastAsia="ＭＳ ゴシック" w:hAnsi="ＭＳ ゴシック" w:hint="eastAsia"/>
          <w:b/>
          <w:sz w:val="24"/>
        </w:rPr>
        <w:t>活動</w:t>
      </w:r>
      <w:r w:rsidR="008D474D" w:rsidRPr="006F03A7">
        <w:rPr>
          <w:rFonts w:ascii="ＭＳ ゴシック" w:eastAsia="ＭＳ ゴシック" w:hAnsi="ＭＳ ゴシック" w:hint="eastAsia"/>
          <w:b/>
          <w:sz w:val="24"/>
        </w:rPr>
        <w:t>募集要項</w:t>
      </w:r>
      <w:bookmarkEnd w:id="0"/>
      <w:bookmarkEnd w:id="1"/>
      <w:r w:rsidRPr="006F03A7">
        <w:rPr>
          <w:rFonts w:ascii="ＭＳ ゴシック" w:eastAsia="ＭＳ ゴシック" w:hAnsi="ＭＳ ゴシック" w:hint="eastAsia"/>
          <w:b/>
          <w:sz w:val="24"/>
        </w:rPr>
        <w:t>をご確認ください。</w:t>
      </w:r>
    </w:p>
    <w:p w14:paraId="41B837C7" w14:textId="77777777" w:rsidR="004B7BE0" w:rsidRPr="006F03A7" w:rsidRDefault="004B7BE0"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45DFF525" w14:textId="7DFE644E" w:rsidR="00850B7E" w:rsidRPr="006F03A7" w:rsidRDefault="004B7BE0" w:rsidP="007F0488">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noProof/>
          <w:kern w:val="0"/>
          <w:sz w:val="24"/>
          <w:szCs w:val="24"/>
          <w:lang w:val="ja-JP"/>
        </w:rPr>
        <mc:AlternateContent>
          <mc:Choice Requires="wps">
            <w:drawing>
              <wp:anchor distT="0" distB="0" distL="114300" distR="114300" simplePos="0" relativeHeight="251655168" behindDoc="0" locked="0" layoutInCell="1" allowOverlap="1" wp14:anchorId="388D99C6" wp14:editId="7918265E">
                <wp:simplePos x="0" y="0"/>
                <wp:positionH relativeFrom="margin">
                  <wp:posOffset>3221355</wp:posOffset>
                </wp:positionH>
                <wp:positionV relativeFrom="paragraph">
                  <wp:posOffset>209550</wp:posOffset>
                </wp:positionV>
                <wp:extent cx="2667000" cy="11144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2667000" cy="1114425"/>
                        </a:xfrm>
                        <a:prstGeom prst="round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0B45A" w14:textId="77777777" w:rsidR="006B6AD2" w:rsidRPr="002641CA" w:rsidRDefault="006B6AD2" w:rsidP="003867E7">
                            <w:pPr>
                              <w:jc w:val="left"/>
                              <w:rPr>
                                <w:rFonts w:ascii="ＭＳ ゴシック" w:eastAsia="ＭＳ ゴシック" w:hAnsi="ＭＳ ゴシック"/>
                                <w:b/>
                                <w:sz w:val="24"/>
                                <w:szCs w:val="24"/>
                              </w:rPr>
                            </w:pPr>
                            <w:r w:rsidRPr="002641CA">
                              <w:rPr>
                                <w:rFonts w:ascii="ＭＳ ゴシック" w:eastAsia="ＭＳ ゴシック" w:hAnsi="ＭＳ ゴシック" w:hint="eastAsia"/>
                                <w:b/>
                                <w:sz w:val="24"/>
                                <w:szCs w:val="24"/>
                              </w:rPr>
                              <w:t>募集期間</w:t>
                            </w:r>
                          </w:p>
                          <w:p w14:paraId="7093D9A0" w14:textId="4F20BB96" w:rsidR="006B6AD2" w:rsidRPr="006B6AD2" w:rsidRDefault="006B6AD2" w:rsidP="003867E7">
                            <w:pPr>
                              <w:spacing w:line="800" w:lineRule="exact"/>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w:t>
                            </w:r>
                            <w:r w:rsidRPr="003867E7">
                              <w:rPr>
                                <w:rFonts w:ascii="HGP創英角ｺﾞｼｯｸUB" w:eastAsia="HGP創英角ｺﾞｼｯｸUB" w:hAnsi="HGP創英角ｺﾞｼｯｸUB"/>
                                <w:sz w:val="72"/>
                                <w:szCs w:val="72"/>
                              </w:rPr>
                              <w:t>6</w:t>
                            </w:r>
                            <w:r>
                              <w:rPr>
                                <w:rFonts w:ascii="HGP創英角ｺﾞｼｯｸUB" w:eastAsia="HGP創英角ｺﾞｼｯｸUB" w:hAnsi="HGP創英角ｺﾞｼｯｸUB" w:hint="eastAsia"/>
                                <w:sz w:val="32"/>
                                <w:szCs w:val="32"/>
                              </w:rPr>
                              <w:t>月</w:t>
                            </w:r>
                            <w:r w:rsidR="00051DE0">
                              <w:rPr>
                                <w:rFonts w:ascii="HGP創英角ｺﾞｼｯｸUB" w:eastAsia="HGP創英角ｺﾞｼｯｸUB" w:hAnsi="HGP創英角ｺﾞｼｯｸUB"/>
                                <w:sz w:val="72"/>
                                <w:szCs w:val="72"/>
                              </w:rPr>
                              <w:t>30</w:t>
                            </w:r>
                            <w:r w:rsidRPr="006B6AD2">
                              <w:rPr>
                                <w:rFonts w:ascii="HGP創英角ｺﾞｼｯｸUB" w:eastAsia="HGP創英角ｺﾞｼｯｸUB" w:hAnsi="HGP創英角ｺﾞｼｯｸUB" w:hint="eastAsia"/>
                                <w:sz w:val="32"/>
                                <w:szCs w:val="32"/>
                              </w:rPr>
                              <w:t>日(</w:t>
                            </w:r>
                            <w:r w:rsidR="00051DE0">
                              <w:rPr>
                                <w:rFonts w:ascii="HGP創英角ｺﾞｼｯｸUB" w:eastAsia="HGP創英角ｺﾞｼｯｸUB" w:hAnsi="HGP創英角ｺﾞｼｯｸUB" w:hint="eastAsia"/>
                                <w:sz w:val="32"/>
                                <w:szCs w:val="32"/>
                              </w:rPr>
                              <w:t>月</w:t>
                            </w:r>
                            <w:r w:rsidRPr="006B6AD2">
                              <w:rPr>
                                <w:rFonts w:ascii="HGP創英角ｺﾞｼｯｸUB" w:eastAsia="HGP創英角ｺﾞｼｯｸUB" w:hAnsi="HGP創英角ｺﾞｼｯｸUB"/>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D99C6" id="四角形: 角を丸くする 2" o:spid="_x0000_s1030" style="position:absolute;margin-left:253.65pt;margin-top:16.5pt;width:210pt;height:8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" fillcolor="#8eaadb [1940]" strokecolor="#0070c0" strokeweight="1pt">
                <v:stroke joinstyle="miter"/>
                <v:textbox>
                  <w:txbxContent>
                    <w:p w14:paraId="7C80B45A" w14:textId="77777777" w:rsidR="006B6AD2" w:rsidRPr="002641CA" w:rsidRDefault="006B6AD2" w:rsidP="003867E7">
                      <w:pPr>
                        <w:jc w:val="left"/>
                        <w:rPr>
                          <w:rFonts w:ascii="ＭＳ ゴシック" w:eastAsia="ＭＳ ゴシック" w:hAnsi="ＭＳ ゴシック"/>
                          <w:b/>
                          <w:sz w:val="24"/>
                          <w:szCs w:val="24"/>
                        </w:rPr>
                      </w:pPr>
                      <w:r w:rsidRPr="002641CA">
                        <w:rPr>
                          <w:rFonts w:ascii="ＭＳ ゴシック" w:eastAsia="ＭＳ ゴシック" w:hAnsi="ＭＳ ゴシック" w:hint="eastAsia"/>
                          <w:b/>
                          <w:sz w:val="24"/>
                          <w:szCs w:val="24"/>
                        </w:rPr>
                        <w:t>募集期間</w:t>
                      </w:r>
                    </w:p>
                    <w:p w14:paraId="7093D9A0" w14:textId="4F20BB96" w:rsidR="006B6AD2" w:rsidRPr="006B6AD2" w:rsidRDefault="006B6AD2" w:rsidP="003867E7">
                      <w:pPr>
                        <w:spacing w:line="800" w:lineRule="exact"/>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w:t>
                      </w:r>
                      <w:r w:rsidRPr="003867E7">
                        <w:rPr>
                          <w:rFonts w:ascii="HGP創英角ｺﾞｼｯｸUB" w:eastAsia="HGP創英角ｺﾞｼｯｸUB" w:hAnsi="HGP創英角ｺﾞｼｯｸUB"/>
                          <w:sz w:val="72"/>
                          <w:szCs w:val="72"/>
                        </w:rPr>
                        <w:t>6</w:t>
                      </w:r>
                      <w:r>
                        <w:rPr>
                          <w:rFonts w:ascii="HGP創英角ｺﾞｼｯｸUB" w:eastAsia="HGP創英角ｺﾞｼｯｸUB" w:hAnsi="HGP創英角ｺﾞｼｯｸUB" w:hint="eastAsia"/>
                          <w:sz w:val="32"/>
                          <w:szCs w:val="32"/>
                        </w:rPr>
                        <w:t>月</w:t>
                      </w:r>
                      <w:r w:rsidR="00051DE0">
                        <w:rPr>
                          <w:rFonts w:ascii="HGP創英角ｺﾞｼｯｸUB" w:eastAsia="HGP創英角ｺﾞｼｯｸUB" w:hAnsi="HGP創英角ｺﾞｼｯｸUB"/>
                          <w:sz w:val="72"/>
                          <w:szCs w:val="72"/>
                        </w:rPr>
                        <w:t>30</w:t>
                      </w:r>
                      <w:r w:rsidRPr="006B6AD2">
                        <w:rPr>
                          <w:rFonts w:ascii="HGP創英角ｺﾞｼｯｸUB" w:eastAsia="HGP創英角ｺﾞｼｯｸUB" w:hAnsi="HGP創英角ｺﾞｼｯｸUB" w:hint="eastAsia"/>
                          <w:sz w:val="32"/>
                          <w:szCs w:val="32"/>
                        </w:rPr>
                        <w:t>日(</w:t>
                      </w:r>
                      <w:r w:rsidR="00051DE0">
                        <w:rPr>
                          <w:rFonts w:ascii="HGP創英角ｺﾞｼｯｸUB" w:eastAsia="HGP創英角ｺﾞｼｯｸUB" w:hAnsi="HGP創英角ｺﾞｼｯｸUB" w:hint="eastAsia"/>
                          <w:sz w:val="32"/>
                          <w:szCs w:val="32"/>
                        </w:rPr>
                        <w:t>月</w:t>
                      </w:r>
                      <w:r w:rsidRPr="006B6AD2">
                        <w:rPr>
                          <w:rFonts w:ascii="HGP創英角ｺﾞｼｯｸUB" w:eastAsia="HGP創英角ｺﾞｼｯｸUB" w:hAnsi="HGP創英角ｺﾞｼｯｸUB"/>
                          <w:sz w:val="32"/>
                          <w:szCs w:val="32"/>
                        </w:rPr>
                        <w:t>)</w:t>
                      </w:r>
                    </w:p>
                  </w:txbxContent>
                </v:textbox>
                <w10:wrap anchorx="margin"/>
              </v:roundrect>
            </w:pict>
          </mc:Fallback>
        </mc:AlternateContent>
      </w:r>
      <w:r w:rsidRPr="006F03A7">
        <w:rPr>
          <w:rFonts w:ascii="ＭＳ ゴシック" w:eastAsia="ＭＳ ゴシック" w:hAnsi="ＭＳ ゴシック" w:cs="MS-Mincho" w:hint="eastAsia"/>
          <w:noProof/>
          <w:kern w:val="0"/>
          <w:sz w:val="24"/>
          <w:szCs w:val="24"/>
          <w:highlight w:val="yellow"/>
          <w:lang w:val="ja-JP"/>
        </w:rPr>
        <mc:AlternateContent>
          <mc:Choice Requires="wps">
            <w:drawing>
              <wp:anchor distT="0" distB="0" distL="114300" distR="114300" simplePos="0" relativeHeight="251663360" behindDoc="0" locked="0" layoutInCell="1" allowOverlap="1" wp14:anchorId="128C1886" wp14:editId="2E84D2F8">
                <wp:simplePos x="0" y="0"/>
                <wp:positionH relativeFrom="margin">
                  <wp:posOffset>306705</wp:posOffset>
                </wp:positionH>
                <wp:positionV relativeFrom="paragraph">
                  <wp:posOffset>190500</wp:posOffset>
                </wp:positionV>
                <wp:extent cx="2876550" cy="113347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2876550" cy="1133475"/>
                        </a:xfrm>
                        <a:prstGeom prst="roundRect">
                          <a:avLst/>
                        </a:prstGeom>
                        <a:solidFill>
                          <a:schemeClr val="accent4">
                            <a:lumMod val="20000"/>
                            <a:lumOff val="80000"/>
                          </a:schemeClr>
                        </a:solidFill>
                        <a:ln w="12700" cap="flat" cmpd="sng" algn="ctr">
                          <a:solidFill>
                            <a:srgbClr val="92D050"/>
                          </a:solidFill>
                          <a:prstDash val="solid"/>
                          <a:miter lim="800000"/>
                        </a:ln>
                        <a:effectLst/>
                      </wps:spPr>
                      <wps:txbx>
                        <w:txbxContent>
                          <w:p w14:paraId="1DAB75AD" w14:textId="77777777" w:rsidR="002641CA" w:rsidRPr="003D0603" w:rsidRDefault="002641CA" w:rsidP="002641CA">
                            <w:pPr>
                              <w:autoSpaceDE w:val="0"/>
                              <w:autoSpaceDN w:val="0"/>
                              <w:adjustRightInd w:val="0"/>
                              <w:spacing w:line="440" w:lineRule="exact"/>
                              <w:jc w:val="left"/>
                              <w:rPr>
                                <w:rFonts w:ascii="HG丸ｺﾞｼｯｸM-PRO" w:eastAsia="HG丸ｺﾞｼｯｸM-PRO" w:hAnsi="HG丸ｺﾞｼｯｸM-PRO" w:cs="MS-Mincho"/>
                                <w:kern w:val="0"/>
                                <w:sz w:val="24"/>
                                <w:szCs w:val="24"/>
                              </w:rPr>
                            </w:pPr>
                            <w:r w:rsidRPr="003D0603">
                              <w:rPr>
                                <w:rFonts w:ascii="HG丸ｺﾞｼｯｸM-PRO" w:eastAsia="HG丸ｺﾞｼｯｸM-PRO" w:hAnsi="HG丸ｺﾞｼｯｸM-PRO" w:cs="MS-Mincho" w:hint="eastAsia"/>
                                <w:kern w:val="0"/>
                                <w:sz w:val="24"/>
                                <w:szCs w:val="24"/>
                              </w:rPr>
                              <w:t>対象事業</w:t>
                            </w:r>
                          </w:p>
                          <w:p w14:paraId="4F8A6AB2" w14:textId="77777777" w:rsidR="003D0603" w:rsidRPr="00D73644" w:rsidRDefault="007F0488" w:rsidP="003D0603">
                            <w:pPr>
                              <w:autoSpaceDE w:val="0"/>
                              <w:autoSpaceDN w:val="0"/>
                              <w:adjustRightInd w:val="0"/>
                              <w:spacing w:line="440" w:lineRule="exact"/>
                              <w:jc w:val="left"/>
                              <w:rPr>
                                <w:rFonts w:ascii="HG丸ｺﾞｼｯｸM-PRO" w:eastAsia="HG丸ｺﾞｼｯｸM-PRO" w:hAnsi="HG丸ｺﾞｼｯｸM-PRO" w:cs="MS-Mincho"/>
                                <w:color w:val="FF0000"/>
                                <w:kern w:val="0"/>
                                <w:sz w:val="32"/>
                                <w:szCs w:val="32"/>
                              </w:rPr>
                            </w:pPr>
                            <w:r w:rsidRPr="00D73644">
                              <w:rPr>
                                <w:rFonts w:ascii="HG丸ｺﾞｼｯｸM-PRO" w:eastAsia="HG丸ｺﾞｼｯｸM-PRO" w:hAnsi="HG丸ｺﾞｼｯｸM-PRO" w:cs="MS-Mincho" w:hint="eastAsia"/>
                                <w:color w:val="FF0000"/>
                                <w:kern w:val="0"/>
                                <w:sz w:val="32"/>
                                <w:szCs w:val="32"/>
                              </w:rPr>
                              <w:t>〇</w:t>
                            </w:r>
                            <w:r w:rsidR="003D0603" w:rsidRPr="00D73644">
                              <w:rPr>
                                <w:rFonts w:ascii="HG丸ｺﾞｼｯｸM-PRO" w:eastAsia="HG丸ｺﾞｼｯｸM-PRO" w:hAnsi="HG丸ｺﾞｼｯｸM-PRO" w:cs="MS-Mincho" w:hint="eastAsia"/>
                                <w:color w:val="FF0000"/>
                                <w:kern w:val="0"/>
                                <w:sz w:val="32"/>
                                <w:szCs w:val="32"/>
                              </w:rPr>
                              <w:t>協働のまちづくりの</w:t>
                            </w:r>
                          </w:p>
                          <w:p w14:paraId="21D019ED" w14:textId="7899E13D" w:rsidR="007F0488" w:rsidRPr="00D73644" w:rsidRDefault="003D0603" w:rsidP="004B7BE0">
                            <w:pPr>
                              <w:autoSpaceDE w:val="0"/>
                              <w:autoSpaceDN w:val="0"/>
                              <w:adjustRightInd w:val="0"/>
                              <w:spacing w:line="440" w:lineRule="exact"/>
                              <w:ind w:firstLineChars="400" w:firstLine="1280"/>
                              <w:jc w:val="left"/>
                              <w:rPr>
                                <w:rFonts w:ascii="HG丸ｺﾞｼｯｸM-PRO" w:eastAsia="HG丸ｺﾞｼｯｸM-PRO" w:hAnsi="HG丸ｺﾞｼｯｸM-PRO"/>
                                <w:color w:val="FF0000"/>
                                <w:sz w:val="32"/>
                                <w:szCs w:val="32"/>
                              </w:rPr>
                            </w:pPr>
                            <w:r w:rsidRPr="00D73644">
                              <w:rPr>
                                <w:rFonts w:ascii="HG丸ｺﾞｼｯｸM-PRO" w:eastAsia="HG丸ｺﾞｼｯｸM-PRO" w:hAnsi="HG丸ｺﾞｼｯｸM-PRO" w:cs="MS-Mincho" w:hint="eastAsia"/>
                                <w:color w:val="FF0000"/>
                                <w:kern w:val="0"/>
                                <w:sz w:val="32"/>
                                <w:szCs w:val="32"/>
                              </w:rPr>
                              <w:t>醸成に資する事業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C1886" id="四角形: 角を丸くする 4" o:spid="_x0000_s1031" style="position:absolute;margin-left:24.15pt;margin-top:15pt;width:226.5pt;height:8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" fillcolor="#fff2cc [663]" strokecolor="#92d050" strokeweight="1pt">
                <v:stroke joinstyle="miter"/>
                <v:textbox>
                  <w:txbxContent>
                    <w:p w14:paraId="1DAB75AD" w14:textId="77777777" w:rsidR="002641CA" w:rsidRPr="003D0603" w:rsidRDefault="002641CA" w:rsidP="002641CA">
                      <w:pPr>
                        <w:autoSpaceDE w:val="0"/>
                        <w:autoSpaceDN w:val="0"/>
                        <w:adjustRightInd w:val="0"/>
                        <w:spacing w:line="440" w:lineRule="exact"/>
                        <w:jc w:val="left"/>
                        <w:rPr>
                          <w:rFonts w:ascii="HG丸ｺﾞｼｯｸM-PRO" w:eastAsia="HG丸ｺﾞｼｯｸM-PRO" w:hAnsi="HG丸ｺﾞｼｯｸM-PRO" w:cs="MS-Mincho"/>
                          <w:kern w:val="0"/>
                          <w:sz w:val="24"/>
                          <w:szCs w:val="24"/>
                        </w:rPr>
                      </w:pPr>
                      <w:r w:rsidRPr="003D0603">
                        <w:rPr>
                          <w:rFonts w:ascii="HG丸ｺﾞｼｯｸM-PRO" w:eastAsia="HG丸ｺﾞｼｯｸM-PRO" w:hAnsi="HG丸ｺﾞｼｯｸM-PRO" w:cs="MS-Mincho" w:hint="eastAsia"/>
                          <w:kern w:val="0"/>
                          <w:sz w:val="24"/>
                          <w:szCs w:val="24"/>
                        </w:rPr>
                        <w:t>対象事業</w:t>
                      </w:r>
                    </w:p>
                    <w:p w14:paraId="4F8A6AB2" w14:textId="77777777" w:rsidR="003D0603" w:rsidRPr="00D73644" w:rsidRDefault="007F0488" w:rsidP="003D0603">
                      <w:pPr>
                        <w:autoSpaceDE w:val="0"/>
                        <w:autoSpaceDN w:val="0"/>
                        <w:adjustRightInd w:val="0"/>
                        <w:spacing w:line="440" w:lineRule="exact"/>
                        <w:jc w:val="left"/>
                        <w:rPr>
                          <w:rFonts w:ascii="HG丸ｺﾞｼｯｸM-PRO" w:eastAsia="HG丸ｺﾞｼｯｸM-PRO" w:hAnsi="HG丸ｺﾞｼｯｸM-PRO" w:cs="MS-Mincho"/>
                          <w:color w:val="FF0000"/>
                          <w:kern w:val="0"/>
                          <w:sz w:val="32"/>
                          <w:szCs w:val="32"/>
                        </w:rPr>
                      </w:pPr>
                      <w:r w:rsidRPr="00D73644">
                        <w:rPr>
                          <w:rFonts w:ascii="HG丸ｺﾞｼｯｸM-PRO" w:eastAsia="HG丸ｺﾞｼｯｸM-PRO" w:hAnsi="HG丸ｺﾞｼｯｸM-PRO" w:cs="MS-Mincho" w:hint="eastAsia"/>
                          <w:color w:val="FF0000"/>
                          <w:kern w:val="0"/>
                          <w:sz w:val="32"/>
                          <w:szCs w:val="32"/>
                        </w:rPr>
                        <w:t>〇</w:t>
                      </w:r>
                      <w:r w:rsidR="003D0603" w:rsidRPr="00D73644">
                        <w:rPr>
                          <w:rFonts w:ascii="HG丸ｺﾞｼｯｸM-PRO" w:eastAsia="HG丸ｺﾞｼｯｸM-PRO" w:hAnsi="HG丸ｺﾞｼｯｸM-PRO" w:cs="MS-Mincho" w:hint="eastAsia"/>
                          <w:color w:val="FF0000"/>
                          <w:kern w:val="0"/>
                          <w:sz w:val="32"/>
                          <w:szCs w:val="32"/>
                        </w:rPr>
                        <w:t>協働のまちづくりの</w:t>
                      </w:r>
                    </w:p>
                    <w:p w14:paraId="21D019ED" w14:textId="7899E13D" w:rsidR="007F0488" w:rsidRPr="00D73644" w:rsidRDefault="003D0603" w:rsidP="004B7BE0">
                      <w:pPr>
                        <w:autoSpaceDE w:val="0"/>
                        <w:autoSpaceDN w:val="0"/>
                        <w:adjustRightInd w:val="0"/>
                        <w:spacing w:line="440" w:lineRule="exact"/>
                        <w:ind w:firstLineChars="400" w:firstLine="1280"/>
                        <w:jc w:val="left"/>
                        <w:rPr>
                          <w:rFonts w:ascii="HG丸ｺﾞｼｯｸM-PRO" w:eastAsia="HG丸ｺﾞｼｯｸM-PRO" w:hAnsi="HG丸ｺﾞｼｯｸM-PRO"/>
                          <w:color w:val="FF0000"/>
                          <w:sz w:val="32"/>
                          <w:szCs w:val="32"/>
                        </w:rPr>
                      </w:pPr>
                      <w:r w:rsidRPr="00D73644">
                        <w:rPr>
                          <w:rFonts w:ascii="HG丸ｺﾞｼｯｸM-PRO" w:eastAsia="HG丸ｺﾞｼｯｸM-PRO" w:hAnsi="HG丸ｺﾞｼｯｸM-PRO" w:cs="MS-Mincho" w:hint="eastAsia"/>
                          <w:color w:val="FF0000"/>
                          <w:kern w:val="0"/>
                          <w:sz w:val="32"/>
                          <w:szCs w:val="32"/>
                        </w:rPr>
                        <w:t>醸成に資する事業</w:t>
                      </w:r>
                    </w:p>
                  </w:txbxContent>
                </v:textbox>
                <w10:wrap anchorx="margin"/>
              </v:roundrect>
            </w:pict>
          </mc:Fallback>
        </mc:AlternateContent>
      </w:r>
    </w:p>
    <w:p w14:paraId="3BCC78CA" w14:textId="77777777" w:rsidR="007F0488" w:rsidRPr="006F03A7" w:rsidRDefault="006B6AD2" w:rsidP="007F0488">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w:t>
      </w:r>
    </w:p>
    <w:p w14:paraId="2E42A9E3" w14:textId="77777777" w:rsidR="006B6AD2" w:rsidRPr="006F03A7" w:rsidRDefault="006B6AD2" w:rsidP="006B6AD2">
      <w:pPr>
        <w:autoSpaceDE w:val="0"/>
        <w:autoSpaceDN w:val="0"/>
        <w:adjustRightInd w:val="0"/>
        <w:spacing w:line="360" w:lineRule="exact"/>
        <w:ind w:firstLineChars="300" w:firstLine="720"/>
        <w:jc w:val="left"/>
        <w:rPr>
          <w:rFonts w:ascii="ＭＳ ゴシック" w:eastAsia="ＭＳ ゴシック" w:hAnsi="ＭＳ ゴシック" w:cs="MS-Mincho"/>
          <w:kern w:val="0"/>
          <w:sz w:val="24"/>
          <w:szCs w:val="24"/>
        </w:rPr>
      </w:pPr>
    </w:p>
    <w:p w14:paraId="4E7C2E66" w14:textId="77777777" w:rsidR="006B6AD2" w:rsidRPr="006F03A7" w:rsidRDefault="006B6AD2"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0D0CDD18" w14:textId="77777777" w:rsidR="007F0488" w:rsidRPr="006F03A7" w:rsidRDefault="007F0488"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418A939F" w14:textId="16C11C2F" w:rsidR="006B6AD2" w:rsidRPr="006F03A7" w:rsidRDefault="004B7BE0"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noProof/>
          <w:kern w:val="0"/>
          <w:sz w:val="24"/>
          <w:szCs w:val="24"/>
          <w:highlight w:val="yellow"/>
          <w:lang w:val="ja-JP"/>
        </w:rPr>
        <mc:AlternateContent>
          <mc:Choice Requires="wps">
            <w:drawing>
              <wp:anchor distT="0" distB="0" distL="114300" distR="114300" simplePos="0" relativeHeight="251665408" behindDoc="0" locked="0" layoutInCell="1" allowOverlap="1" wp14:anchorId="6120CD60" wp14:editId="389E4072">
                <wp:simplePos x="0" y="0"/>
                <wp:positionH relativeFrom="margin">
                  <wp:align>center</wp:align>
                </wp:positionH>
                <wp:positionV relativeFrom="paragraph">
                  <wp:posOffset>209550</wp:posOffset>
                </wp:positionV>
                <wp:extent cx="5619750" cy="1076325"/>
                <wp:effectExtent l="0" t="0" r="19050" b="28575"/>
                <wp:wrapNone/>
                <wp:docPr id="5" name="四角形: 角を丸くする 5"/>
                <wp:cNvGraphicFramePr/>
                <a:graphic xmlns:a="http://schemas.openxmlformats.org/drawingml/2006/main">
                  <a:graphicData uri="http://schemas.microsoft.com/office/word/2010/wordprocessingShape">
                    <wps:wsp>
                      <wps:cNvSpPr/>
                      <wps:spPr>
                        <a:xfrm>
                          <a:off x="0" y="0"/>
                          <a:ext cx="5619750" cy="1076325"/>
                        </a:xfrm>
                        <a:prstGeom prst="roundRect">
                          <a:avLst/>
                        </a:prstGeom>
                        <a:solidFill>
                          <a:schemeClr val="accent6">
                            <a:lumMod val="40000"/>
                            <a:lumOff val="60000"/>
                          </a:schemeClr>
                        </a:solidFill>
                        <a:ln w="12700" cap="flat" cmpd="sng" algn="ctr">
                          <a:solidFill>
                            <a:srgbClr val="00B050"/>
                          </a:solidFill>
                          <a:prstDash val="solid"/>
                          <a:miter lim="800000"/>
                        </a:ln>
                        <a:effectLst/>
                      </wps:spPr>
                      <wps:txbx>
                        <w:txbxContent>
                          <w:p w14:paraId="14FA016A" w14:textId="77777777" w:rsidR="00051DE0" w:rsidRPr="002641CA" w:rsidRDefault="00236CA7" w:rsidP="00051DE0">
                            <w:pPr>
                              <w:autoSpaceDE w:val="0"/>
                              <w:autoSpaceDN w:val="0"/>
                              <w:adjustRightInd w:val="0"/>
                              <w:spacing w:line="440" w:lineRule="exact"/>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応募・</w:t>
                            </w:r>
                            <w:r w:rsidR="00051DE0">
                              <w:rPr>
                                <w:rFonts w:ascii="HG丸ｺﾞｼｯｸM-PRO" w:eastAsia="HG丸ｺﾞｼｯｸM-PRO" w:hAnsi="HG丸ｺﾞｼｯｸM-PRO" w:cs="MS-Mincho" w:hint="eastAsia"/>
                                <w:kern w:val="0"/>
                                <w:sz w:val="24"/>
                                <w:szCs w:val="24"/>
                              </w:rPr>
                              <w:t>問い合わせ先</w:t>
                            </w:r>
                          </w:p>
                          <w:p w14:paraId="5614F3E2" w14:textId="77777777" w:rsidR="00051DE0" w:rsidRPr="00236CA7" w:rsidRDefault="00051DE0" w:rsidP="00051DE0">
                            <w:pPr>
                              <w:spacing w:line="320" w:lineRule="exact"/>
                              <w:jc w:val="left"/>
                              <w:rPr>
                                <w:rFonts w:ascii="ＭＳ ゴシック" w:eastAsia="ＭＳ ゴシック" w:hAnsi="ＭＳ ゴシック"/>
                                <w:b/>
                                <w:sz w:val="32"/>
                                <w:szCs w:val="32"/>
                              </w:rPr>
                            </w:pPr>
                            <w:r w:rsidRPr="00236CA7">
                              <w:rPr>
                                <w:rFonts w:ascii="ＭＳ ゴシック" w:eastAsia="ＭＳ ゴシック" w:hAnsi="ＭＳ ゴシック" w:hint="eastAsia"/>
                                <w:b/>
                                <w:sz w:val="32"/>
                                <w:szCs w:val="32"/>
                              </w:rPr>
                              <w:t>府中市</w:t>
                            </w:r>
                            <w:r>
                              <w:rPr>
                                <w:rFonts w:ascii="ＭＳ ゴシック" w:eastAsia="ＭＳ ゴシック" w:hAnsi="ＭＳ ゴシック" w:hint="eastAsia"/>
                                <w:b/>
                                <w:sz w:val="32"/>
                                <w:szCs w:val="32"/>
                              </w:rPr>
                              <w:t>地域づくり</w:t>
                            </w:r>
                            <w:r w:rsidRPr="00236CA7">
                              <w:rPr>
                                <w:rFonts w:ascii="ＭＳ ゴシック" w:eastAsia="ＭＳ ゴシック" w:hAnsi="ＭＳ ゴシック" w:hint="eastAsia"/>
                                <w:b/>
                                <w:sz w:val="32"/>
                                <w:szCs w:val="32"/>
                              </w:rPr>
                              <w:t>課</w:t>
                            </w:r>
                            <w:r>
                              <w:rPr>
                                <w:rFonts w:ascii="ＭＳ ゴシック" w:eastAsia="ＭＳ ゴシック" w:hAnsi="ＭＳ ゴシック" w:hint="eastAsia"/>
                                <w:b/>
                                <w:sz w:val="32"/>
                                <w:szCs w:val="32"/>
                              </w:rPr>
                              <w:t>地域活力創生係</w:t>
                            </w:r>
                          </w:p>
                          <w:p w14:paraId="7CDCFDAA" w14:textId="77777777" w:rsidR="00051DE0" w:rsidRPr="000821D9" w:rsidRDefault="00051DE0" w:rsidP="00051DE0">
                            <w:pPr>
                              <w:spacing w:line="320" w:lineRule="exact"/>
                              <w:ind w:firstLineChars="100" w:firstLine="221"/>
                              <w:jc w:val="left"/>
                              <w:rPr>
                                <w:rFonts w:ascii="ＭＳ ゴシック" w:eastAsia="ＭＳ ゴシック" w:hAnsi="ＭＳ ゴシック"/>
                                <w:b/>
                                <w:color w:val="002060"/>
                                <w:sz w:val="22"/>
                              </w:rPr>
                            </w:pPr>
                            <w:r w:rsidRPr="000821D9">
                              <w:rPr>
                                <w:rFonts w:ascii="ＭＳ ゴシック" w:eastAsia="ＭＳ ゴシック" w:hAnsi="ＭＳ ゴシック" w:hint="eastAsia"/>
                                <w:b/>
                                <w:color w:val="002060"/>
                                <w:sz w:val="22"/>
                              </w:rPr>
                              <w:t>〒726-8601　府中市府川町315番地</w:t>
                            </w:r>
                            <w:r>
                              <w:rPr>
                                <w:rFonts w:ascii="ＭＳ ゴシック" w:eastAsia="ＭＳ ゴシック" w:hAnsi="ＭＳ ゴシック" w:hint="eastAsia"/>
                                <w:b/>
                                <w:color w:val="002060"/>
                                <w:sz w:val="22"/>
                              </w:rPr>
                              <w:t xml:space="preserve">　</w:t>
                            </w:r>
                            <w:r w:rsidRPr="000821D9">
                              <w:rPr>
                                <w:rFonts w:ascii="ＭＳ ゴシック" w:eastAsia="ＭＳ ゴシック" w:hAnsi="ＭＳ ゴシック" w:hint="eastAsia"/>
                                <w:b/>
                                <w:color w:val="002060"/>
                                <w:sz w:val="22"/>
                              </w:rPr>
                              <w:t>T</w:t>
                            </w:r>
                            <w:r w:rsidRPr="000821D9">
                              <w:rPr>
                                <w:rFonts w:ascii="ＭＳ ゴシック" w:eastAsia="ＭＳ ゴシック" w:hAnsi="ＭＳ ゴシック"/>
                                <w:b/>
                                <w:color w:val="002060"/>
                                <w:sz w:val="22"/>
                              </w:rPr>
                              <w:t>EL(</w:t>
                            </w:r>
                            <w:r w:rsidRPr="000821D9">
                              <w:rPr>
                                <w:rFonts w:ascii="ＭＳ ゴシック" w:eastAsia="ＭＳ ゴシック" w:hAnsi="ＭＳ ゴシック" w:hint="eastAsia"/>
                                <w:b/>
                                <w:color w:val="002060"/>
                                <w:sz w:val="22"/>
                              </w:rPr>
                              <w:t>0847</w:t>
                            </w:r>
                            <w:r w:rsidRPr="000821D9">
                              <w:rPr>
                                <w:rFonts w:ascii="ＭＳ ゴシック" w:eastAsia="ＭＳ ゴシック" w:hAnsi="ＭＳ ゴシック"/>
                                <w:b/>
                                <w:color w:val="002060"/>
                                <w:sz w:val="22"/>
                              </w:rPr>
                              <w:t>)</w:t>
                            </w:r>
                            <w:r>
                              <w:rPr>
                                <w:rFonts w:ascii="ＭＳ ゴシック" w:eastAsia="ＭＳ ゴシック" w:hAnsi="ＭＳ ゴシック"/>
                                <w:b/>
                                <w:color w:val="002060"/>
                                <w:sz w:val="22"/>
                              </w:rPr>
                              <w:t>44-9155</w:t>
                            </w:r>
                            <w:r w:rsidRPr="000821D9">
                              <w:rPr>
                                <w:rFonts w:ascii="ＭＳ ゴシック" w:eastAsia="ＭＳ ゴシック" w:hAnsi="ＭＳ ゴシック" w:hint="eastAsia"/>
                                <w:b/>
                                <w:color w:val="002060"/>
                                <w:sz w:val="22"/>
                              </w:rPr>
                              <w:t xml:space="preserve">　F</w:t>
                            </w:r>
                            <w:r w:rsidRPr="000821D9">
                              <w:rPr>
                                <w:rFonts w:ascii="ＭＳ ゴシック" w:eastAsia="ＭＳ ゴシック" w:hAnsi="ＭＳ ゴシック"/>
                                <w:b/>
                                <w:color w:val="002060"/>
                                <w:sz w:val="22"/>
                              </w:rPr>
                              <w:t>AX(0847)46-3450</w:t>
                            </w:r>
                          </w:p>
                          <w:p w14:paraId="44FC576C" w14:textId="77777777" w:rsidR="00051DE0" w:rsidRPr="00236CA7" w:rsidRDefault="00051DE0" w:rsidP="00051DE0">
                            <w:pPr>
                              <w:spacing w:line="320" w:lineRule="exact"/>
                              <w:ind w:firstLineChars="100" w:firstLine="221"/>
                              <w:jc w:val="left"/>
                              <w:rPr>
                                <w:rFonts w:ascii="HG丸ｺﾞｼｯｸM-PRO" w:eastAsia="HG丸ｺﾞｼｯｸM-PRO" w:hAnsi="HG丸ｺﾞｼｯｸM-PRO"/>
                                <w:sz w:val="32"/>
                                <w:szCs w:val="32"/>
                              </w:rPr>
                            </w:pPr>
                            <w:r w:rsidRPr="000821D9">
                              <w:rPr>
                                <w:rFonts w:ascii="ＭＳ ゴシック" w:eastAsia="ＭＳ ゴシック" w:hAnsi="ＭＳ ゴシック" w:hint="eastAsia"/>
                                <w:b/>
                                <w:color w:val="002060"/>
                                <w:sz w:val="22"/>
                              </w:rPr>
                              <w:t>E</w:t>
                            </w:r>
                            <w:r w:rsidRPr="000821D9">
                              <w:rPr>
                                <w:rFonts w:ascii="ＭＳ ゴシック" w:eastAsia="ＭＳ ゴシック" w:hAnsi="ＭＳ ゴシック"/>
                                <w:b/>
                                <w:color w:val="002060"/>
                                <w:sz w:val="22"/>
                              </w:rPr>
                              <w:t xml:space="preserve">-Mail </w:t>
                            </w:r>
                            <w:r w:rsidRPr="00930AE9">
                              <w:rPr>
                                <w:rFonts w:ascii="ＭＳ ゴシック" w:eastAsia="ＭＳ ゴシック" w:hAnsi="ＭＳ ゴシック"/>
                                <w:b/>
                                <w:color w:val="002060"/>
                                <w:sz w:val="22"/>
                              </w:rPr>
                              <w:t>chiikisinko</w:t>
                            </w:r>
                            <w:r w:rsidRPr="000821D9">
                              <w:rPr>
                                <w:rFonts w:ascii="ＭＳ ゴシック" w:eastAsia="ＭＳ ゴシック" w:hAnsi="ＭＳ ゴシック"/>
                                <w:b/>
                                <w:color w:val="002060"/>
                                <w:sz w:val="22"/>
                              </w:rPr>
                              <w:t>@city.fuchu.hiroshima.jp</w:t>
                            </w:r>
                          </w:p>
                          <w:p w14:paraId="01D520D8" w14:textId="2744C9AF" w:rsidR="002641CA" w:rsidRPr="00051DE0" w:rsidRDefault="002641CA" w:rsidP="00051DE0">
                            <w:pPr>
                              <w:autoSpaceDE w:val="0"/>
                              <w:autoSpaceDN w:val="0"/>
                              <w:adjustRightInd w:val="0"/>
                              <w:spacing w:line="440" w:lineRule="exact"/>
                              <w:jc w:val="left"/>
                              <w:rPr>
                                <w:rFonts w:ascii="HG丸ｺﾞｼｯｸM-PRO" w:eastAsia="HG丸ｺﾞｼｯｸM-PRO" w:hAnsi="HG丸ｺﾞｼｯｸM-PRO"/>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0CD60" id="四角形: 角を丸くする 5" o:spid="_x0000_s1032" style="position:absolute;margin-left:0;margin-top:16.5pt;width:442.5pt;height:84.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" fillcolor="#c5e0b3 [1305]" strokecolor="#00b050" strokeweight="1pt">
                <v:stroke joinstyle="miter"/>
                <v:textbox>
                  <w:txbxContent>
                    <w:p w14:paraId="14FA016A" w14:textId="77777777" w:rsidR="00051DE0" w:rsidRPr="002641CA" w:rsidRDefault="00236CA7" w:rsidP="00051DE0">
                      <w:pPr>
                        <w:autoSpaceDE w:val="0"/>
                        <w:autoSpaceDN w:val="0"/>
                        <w:adjustRightInd w:val="0"/>
                        <w:spacing w:line="440" w:lineRule="exact"/>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応募・</w:t>
                      </w:r>
                      <w:r w:rsidR="00051DE0">
                        <w:rPr>
                          <w:rFonts w:ascii="HG丸ｺﾞｼｯｸM-PRO" w:eastAsia="HG丸ｺﾞｼｯｸM-PRO" w:hAnsi="HG丸ｺﾞｼｯｸM-PRO" w:cs="MS-Mincho" w:hint="eastAsia"/>
                          <w:kern w:val="0"/>
                          <w:sz w:val="24"/>
                          <w:szCs w:val="24"/>
                        </w:rPr>
                        <w:t>問い合わせ先</w:t>
                      </w:r>
                    </w:p>
                    <w:p w14:paraId="5614F3E2" w14:textId="77777777" w:rsidR="00051DE0" w:rsidRPr="00236CA7" w:rsidRDefault="00051DE0" w:rsidP="00051DE0">
                      <w:pPr>
                        <w:spacing w:line="320" w:lineRule="exact"/>
                        <w:jc w:val="left"/>
                        <w:rPr>
                          <w:rFonts w:ascii="ＭＳ ゴシック" w:eastAsia="ＭＳ ゴシック" w:hAnsi="ＭＳ ゴシック"/>
                          <w:b/>
                          <w:sz w:val="32"/>
                          <w:szCs w:val="32"/>
                        </w:rPr>
                      </w:pPr>
                      <w:r w:rsidRPr="00236CA7">
                        <w:rPr>
                          <w:rFonts w:ascii="ＭＳ ゴシック" w:eastAsia="ＭＳ ゴシック" w:hAnsi="ＭＳ ゴシック" w:hint="eastAsia"/>
                          <w:b/>
                          <w:sz w:val="32"/>
                          <w:szCs w:val="32"/>
                        </w:rPr>
                        <w:t>府中市</w:t>
                      </w:r>
                      <w:r>
                        <w:rPr>
                          <w:rFonts w:ascii="ＭＳ ゴシック" w:eastAsia="ＭＳ ゴシック" w:hAnsi="ＭＳ ゴシック" w:hint="eastAsia"/>
                          <w:b/>
                          <w:sz w:val="32"/>
                          <w:szCs w:val="32"/>
                        </w:rPr>
                        <w:t>地域づくり</w:t>
                      </w:r>
                      <w:r w:rsidRPr="00236CA7">
                        <w:rPr>
                          <w:rFonts w:ascii="ＭＳ ゴシック" w:eastAsia="ＭＳ ゴシック" w:hAnsi="ＭＳ ゴシック" w:hint="eastAsia"/>
                          <w:b/>
                          <w:sz w:val="32"/>
                          <w:szCs w:val="32"/>
                        </w:rPr>
                        <w:t>課</w:t>
                      </w:r>
                      <w:r>
                        <w:rPr>
                          <w:rFonts w:ascii="ＭＳ ゴシック" w:eastAsia="ＭＳ ゴシック" w:hAnsi="ＭＳ ゴシック" w:hint="eastAsia"/>
                          <w:b/>
                          <w:sz w:val="32"/>
                          <w:szCs w:val="32"/>
                        </w:rPr>
                        <w:t>地域活力創生係</w:t>
                      </w:r>
                    </w:p>
                    <w:p w14:paraId="7CDCFDAA" w14:textId="77777777" w:rsidR="00051DE0" w:rsidRPr="000821D9" w:rsidRDefault="00051DE0" w:rsidP="00051DE0">
                      <w:pPr>
                        <w:spacing w:line="320" w:lineRule="exact"/>
                        <w:ind w:firstLineChars="100" w:firstLine="221"/>
                        <w:jc w:val="left"/>
                        <w:rPr>
                          <w:rFonts w:ascii="ＭＳ ゴシック" w:eastAsia="ＭＳ ゴシック" w:hAnsi="ＭＳ ゴシック"/>
                          <w:b/>
                          <w:color w:val="002060"/>
                          <w:sz w:val="22"/>
                        </w:rPr>
                      </w:pPr>
                      <w:r w:rsidRPr="000821D9">
                        <w:rPr>
                          <w:rFonts w:ascii="ＭＳ ゴシック" w:eastAsia="ＭＳ ゴシック" w:hAnsi="ＭＳ ゴシック" w:hint="eastAsia"/>
                          <w:b/>
                          <w:color w:val="002060"/>
                          <w:sz w:val="22"/>
                        </w:rPr>
                        <w:t>〒726-8601　府中市府川町315番地</w:t>
                      </w:r>
                      <w:r>
                        <w:rPr>
                          <w:rFonts w:ascii="ＭＳ ゴシック" w:eastAsia="ＭＳ ゴシック" w:hAnsi="ＭＳ ゴシック" w:hint="eastAsia"/>
                          <w:b/>
                          <w:color w:val="002060"/>
                          <w:sz w:val="22"/>
                        </w:rPr>
                        <w:t xml:space="preserve">　</w:t>
                      </w:r>
                      <w:r w:rsidRPr="000821D9">
                        <w:rPr>
                          <w:rFonts w:ascii="ＭＳ ゴシック" w:eastAsia="ＭＳ ゴシック" w:hAnsi="ＭＳ ゴシック" w:hint="eastAsia"/>
                          <w:b/>
                          <w:color w:val="002060"/>
                          <w:sz w:val="22"/>
                        </w:rPr>
                        <w:t>T</w:t>
                      </w:r>
                      <w:r w:rsidRPr="000821D9">
                        <w:rPr>
                          <w:rFonts w:ascii="ＭＳ ゴシック" w:eastAsia="ＭＳ ゴシック" w:hAnsi="ＭＳ ゴシック"/>
                          <w:b/>
                          <w:color w:val="002060"/>
                          <w:sz w:val="22"/>
                        </w:rPr>
                        <w:t>EL(</w:t>
                      </w:r>
                      <w:r w:rsidRPr="000821D9">
                        <w:rPr>
                          <w:rFonts w:ascii="ＭＳ ゴシック" w:eastAsia="ＭＳ ゴシック" w:hAnsi="ＭＳ ゴシック" w:hint="eastAsia"/>
                          <w:b/>
                          <w:color w:val="002060"/>
                          <w:sz w:val="22"/>
                        </w:rPr>
                        <w:t>0847</w:t>
                      </w:r>
                      <w:r w:rsidRPr="000821D9">
                        <w:rPr>
                          <w:rFonts w:ascii="ＭＳ ゴシック" w:eastAsia="ＭＳ ゴシック" w:hAnsi="ＭＳ ゴシック"/>
                          <w:b/>
                          <w:color w:val="002060"/>
                          <w:sz w:val="22"/>
                        </w:rPr>
                        <w:t>)</w:t>
                      </w:r>
                      <w:r>
                        <w:rPr>
                          <w:rFonts w:ascii="ＭＳ ゴシック" w:eastAsia="ＭＳ ゴシック" w:hAnsi="ＭＳ ゴシック"/>
                          <w:b/>
                          <w:color w:val="002060"/>
                          <w:sz w:val="22"/>
                        </w:rPr>
                        <w:t>44-9155</w:t>
                      </w:r>
                      <w:r w:rsidRPr="000821D9">
                        <w:rPr>
                          <w:rFonts w:ascii="ＭＳ ゴシック" w:eastAsia="ＭＳ ゴシック" w:hAnsi="ＭＳ ゴシック" w:hint="eastAsia"/>
                          <w:b/>
                          <w:color w:val="002060"/>
                          <w:sz w:val="22"/>
                        </w:rPr>
                        <w:t xml:space="preserve">　F</w:t>
                      </w:r>
                      <w:r w:rsidRPr="000821D9">
                        <w:rPr>
                          <w:rFonts w:ascii="ＭＳ ゴシック" w:eastAsia="ＭＳ ゴシック" w:hAnsi="ＭＳ ゴシック"/>
                          <w:b/>
                          <w:color w:val="002060"/>
                          <w:sz w:val="22"/>
                        </w:rPr>
                        <w:t>AX(0847)46-3450</w:t>
                      </w:r>
                    </w:p>
                    <w:p w14:paraId="44FC576C" w14:textId="77777777" w:rsidR="00051DE0" w:rsidRPr="00236CA7" w:rsidRDefault="00051DE0" w:rsidP="00051DE0">
                      <w:pPr>
                        <w:spacing w:line="320" w:lineRule="exact"/>
                        <w:ind w:firstLineChars="100" w:firstLine="221"/>
                        <w:jc w:val="left"/>
                        <w:rPr>
                          <w:rFonts w:ascii="HG丸ｺﾞｼｯｸM-PRO" w:eastAsia="HG丸ｺﾞｼｯｸM-PRO" w:hAnsi="HG丸ｺﾞｼｯｸM-PRO"/>
                          <w:sz w:val="32"/>
                          <w:szCs w:val="32"/>
                        </w:rPr>
                      </w:pPr>
                      <w:r w:rsidRPr="000821D9">
                        <w:rPr>
                          <w:rFonts w:ascii="ＭＳ ゴシック" w:eastAsia="ＭＳ ゴシック" w:hAnsi="ＭＳ ゴシック" w:hint="eastAsia"/>
                          <w:b/>
                          <w:color w:val="002060"/>
                          <w:sz w:val="22"/>
                        </w:rPr>
                        <w:t>E</w:t>
                      </w:r>
                      <w:r w:rsidRPr="000821D9">
                        <w:rPr>
                          <w:rFonts w:ascii="ＭＳ ゴシック" w:eastAsia="ＭＳ ゴシック" w:hAnsi="ＭＳ ゴシック"/>
                          <w:b/>
                          <w:color w:val="002060"/>
                          <w:sz w:val="22"/>
                        </w:rPr>
                        <w:t xml:space="preserve">-Mail </w:t>
                      </w:r>
                      <w:r w:rsidRPr="00930AE9">
                        <w:rPr>
                          <w:rFonts w:ascii="ＭＳ ゴシック" w:eastAsia="ＭＳ ゴシック" w:hAnsi="ＭＳ ゴシック"/>
                          <w:b/>
                          <w:color w:val="002060"/>
                          <w:sz w:val="22"/>
                        </w:rPr>
                        <w:t>chiikisinko</w:t>
                      </w:r>
                      <w:r w:rsidRPr="000821D9">
                        <w:rPr>
                          <w:rFonts w:ascii="ＭＳ ゴシック" w:eastAsia="ＭＳ ゴシック" w:hAnsi="ＭＳ ゴシック"/>
                          <w:b/>
                          <w:color w:val="002060"/>
                          <w:sz w:val="22"/>
                        </w:rPr>
                        <w:t>@city.fuchu.hiroshima.jp</w:t>
                      </w:r>
                    </w:p>
                    <w:p w14:paraId="01D520D8" w14:textId="2744C9AF" w:rsidR="002641CA" w:rsidRPr="00051DE0" w:rsidRDefault="002641CA" w:rsidP="00051DE0">
                      <w:pPr>
                        <w:autoSpaceDE w:val="0"/>
                        <w:autoSpaceDN w:val="0"/>
                        <w:adjustRightInd w:val="0"/>
                        <w:spacing w:line="440" w:lineRule="exact"/>
                        <w:jc w:val="left"/>
                        <w:rPr>
                          <w:rFonts w:ascii="HG丸ｺﾞｼｯｸM-PRO" w:eastAsia="HG丸ｺﾞｼｯｸM-PRO" w:hAnsi="HG丸ｺﾞｼｯｸM-PRO"/>
                          <w:sz w:val="32"/>
                          <w:szCs w:val="32"/>
                        </w:rPr>
                      </w:pPr>
                    </w:p>
                  </w:txbxContent>
                </v:textbox>
                <w10:wrap anchorx="margin"/>
              </v:roundrect>
            </w:pict>
          </mc:Fallback>
        </mc:AlternateContent>
      </w:r>
    </w:p>
    <w:p w14:paraId="5A50EB6D" w14:textId="669900D0" w:rsidR="006B6AD2" w:rsidRPr="006F03A7" w:rsidRDefault="006B6AD2"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6D64A151" w14:textId="77777777" w:rsidR="00236CA7" w:rsidRPr="006F03A7" w:rsidRDefault="00236CA7"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488D8FC5" w14:textId="2EAAC7DD" w:rsidR="00236CA7" w:rsidRDefault="00236CA7"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79D14F68" w14:textId="322D2115" w:rsidR="006B6AD2" w:rsidRPr="006F03A7" w:rsidRDefault="006B6AD2" w:rsidP="006B6AD2">
      <w:pPr>
        <w:autoSpaceDE w:val="0"/>
        <w:autoSpaceDN w:val="0"/>
        <w:adjustRightInd w:val="0"/>
        <w:spacing w:line="360" w:lineRule="exact"/>
        <w:jc w:val="left"/>
        <w:rPr>
          <w:rFonts w:ascii="ＭＳ ゴシック" w:eastAsia="ＭＳ ゴシック" w:hAnsi="ＭＳ ゴシック" w:cs="MS-Mincho"/>
          <w:kern w:val="0"/>
          <w:sz w:val="24"/>
          <w:szCs w:val="24"/>
        </w:rPr>
      </w:pPr>
    </w:p>
    <w:p w14:paraId="6DE036A0" w14:textId="4471A35A" w:rsidR="00D81E2E" w:rsidRPr="006F03A7" w:rsidRDefault="00D81E2E" w:rsidP="00D81E2E">
      <w:pPr>
        <w:spacing w:line="360" w:lineRule="exact"/>
        <w:jc w:val="center"/>
        <w:rPr>
          <w:rFonts w:ascii="ＭＳ ゴシック" w:eastAsia="ＭＳ ゴシック" w:hAnsi="ＭＳ ゴシック"/>
          <w:sz w:val="24"/>
          <w:szCs w:val="24"/>
        </w:rPr>
      </w:pPr>
      <w:bookmarkStart w:id="2" w:name="OLE_LINK27"/>
      <w:bookmarkStart w:id="3" w:name="OLE_LINK28"/>
      <w:bookmarkStart w:id="4" w:name="OLE_LINK17"/>
      <w:bookmarkStart w:id="5" w:name="OLE_LINK18"/>
      <w:bookmarkStart w:id="6" w:name="OLE_LINK9"/>
      <w:bookmarkStart w:id="7" w:name="OLE_LINK10"/>
      <w:r w:rsidRPr="006F03A7">
        <w:rPr>
          <w:rFonts w:ascii="ＭＳ ゴシック" w:eastAsia="ＭＳ ゴシック" w:hAnsi="ＭＳ ゴシック" w:hint="eastAsia"/>
          <w:sz w:val="24"/>
          <w:szCs w:val="24"/>
        </w:rPr>
        <w:lastRenderedPageBreak/>
        <w:t>令和</w:t>
      </w:r>
      <w:r w:rsidR="00051DE0">
        <w:rPr>
          <w:rFonts w:ascii="ＭＳ ゴシック" w:eastAsia="ＭＳ ゴシック" w:hAnsi="ＭＳ ゴシック" w:hint="eastAsia"/>
          <w:sz w:val="24"/>
          <w:szCs w:val="24"/>
        </w:rPr>
        <w:t>７</w:t>
      </w:r>
      <w:r w:rsidRPr="006F03A7">
        <w:rPr>
          <w:rFonts w:ascii="ＭＳ ゴシック" w:eastAsia="ＭＳ ゴシック" w:hAnsi="ＭＳ ゴシック" w:hint="eastAsia"/>
          <w:sz w:val="24"/>
          <w:szCs w:val="24"/>
        </w:rPr>
        <w:t>年度</w:t>
      </w:r>
      <w:bookmarkStart w:id="8" w:name="OLE_LINK13"/>
      <w:bookmarkStart w:id="9" w:name="OLE_LINK14"/>
      <w:r w:rsidRPr="006F03A7">
        <w:rPr>
          <w:rFonts w:ascii="ＭＳ ゴシック" w:eastAsia="ＭＳ ゴシック" w:hAnsi="ＭＳ ゴシック" w:hint="eastAsia"/>
          <w:sz w:val="24"/>
          <w:szCs w:val="24"/>
        </w:rPr>
        <w:t>府中市協働のまちづくり</w:t>
      </w:r>
      <w:r w:rsidR="00C15974" w:rsidRPr="006F03A7">
        <w:rPr>
          <w:rFonts w:ascii="ＭＳ ゴシック" w:eastAsia="ＭＳ ゴシック" w:hAnsi="ＭＳ ゴシック" w:hint="eastAsia"/>
          <w:sz w:val="24"/>
          <w:szCs w:val="24"/>
        </w:rPr>
        <w:t>活動</w:t>
      </w:r>
      <w:bookmarkEnd w:id="8"/>
      <w:bookmarkEnd w:id="9"/>
      <w:r w:rsidRPr="006F03A7">
        <w:rPr>
          <w:rFonts w:ascii="ＭＳ ゴシック" w:eastAsia="ＭＳ ゴシック" w:hAnsi="ＭＳ ゴシック" w:hint="eastAsia"/>
          <w:sz w:val="24"/>
          <w:szCs w:val="24"/>
        </w:rPr>
        <w:t>募集要項</w:t>
      </w:r>
    </w:p>
    <w:bookmarkEnd w:id="2"/>
    <w:bookmarkEnd w:id="3"/>
    <w:p w14:paraId="4D9C7D0E" w14:textId="4EA579F4" w:rsidR="00D81E2E" w:rsidRPr="006F03A7" w:rsidRDefault="00D81E2E" w:rsidP="00B00145">
      <w:pPr>
        <w:spacing w:line="360" w:lineRule="exact"/>
        <w:rPr>
          <w:rFonts w:ascii="ＭＳ ゴシック" w:eastAsia="ＭＳ ゴシック" w:hAnsi="ＭＳ ゴシック"/>
          <w:sz w:val="24"/>
          <w:szCs w:val="24"/>
        </w:rPr>
      </w:pPr>
    </w:p>
    <w:p w14:paraId="07764F57" w14:textId="2A3A035F" w:rsidR="00B00145" w:rsidRPr="006F03A7" w:rsidRDefault="00B00145" w:rsidP="00B00145">
      <w:pPr>
        <w:spacing w:line="360" w:lineRule="exact"/>
        <w:rPr>
          <w:rFonts w:ascii="ＭＳ ゴシック" w:eastAsia="ＭＳ ゴシック" w:hAnsi="ＭＳ ゴシック"/>
          <w:sz w:val="24"/>
          <w:szCs w:val="24"/>
        </w:rPr>
      </w:pPr>
      <w:r w:rsidRPr="006F03A7">
        <w:rPr>
          <w:rFonts w:ascii="ＭＳ ゴシック" w:eastAsia="ＭＳ ゴシック" w:hAnsi="ＭＳ ゴシック" w:hint="eastAsia"/>
          <w:sz w:val="24"/>
          <w:szCs w:val="24"/>
        </w:rPr>
        <w:t>１　補助金制度の概要</w:t>
      </w:r>
    </w:p>
    <w:p w14:paraId="60CE7A7F" w14:textId="517823EF" w:rsidR="00B00145" w:rsidRPr="006F03A7" w:rsidRDefault="00B00145" w:rsidP="00B00145">
      <w:pPr>
        <w:autoSpaceDE w:val="0"/>
        <w:autoSpaceDN w:val="0"/>
        <w:adjustRightInd w:val="0"/>
        <w:spacing w:line="360" w:lineRule="exact"/>
        <w:ind w:leftChars="100" w:left="210" w:firstLineChars="100" w:firstLine="240"/>
        <w:jc w:val="left"/>
        <w:rPr>
          <w:rFonts w:ascii="ＭＳ ゴシック" w:eastAsia="ＭＳ ゴシック" w:hAnsi="ＭＳ ゴシック" w:cs="MS-Mincho"/>
          <w:kern w:val="0"/>
          <w:sz w:val="24"/>
          <w:szCs w:val="24"/>
        </w:rPr>
      </w:pPr>
      <w:bookmarkStart w:id="10" w:name="OLE_LINK21"/>
      <w:bookmarkStart w:id="11" w:name="OLE_LINK22"/>
      <w:r w:rsidRPr="006F03A7">
        <w:rPr>
          <w:rFonts w:ascii="ＭＳ ゴシック" w:eastAsia="ＭＳ ゴシック" w:hAnsi="ＭＳ ゴシック" w:cs="MS-Mincho" w:hint="eastAsia"/>
          <w:kern w:val="0"/>
          <w:sz w:val="24"/>
          <w:szCs w:val="24"/>
        </w:rPr>
        <w:t>町内会などの住民自治組織</w:t>
      </w:r>
      <w:bookmarkEnd w:id="10"/>
      <w:bookmarkEnd w:id="11"/>
      <w:r w:rsidR="007F70EB" w:rsidRPr="006F03A7">
        <w:rPr>
          <w:rFonts w:ascii="ＭＳ ゴシック" w:eastAsia="ＭＳ ゴシック" w:hAnsi="ＭＳ ゴシック" w:cs="MS-Mincho" w:hint="eastAsia"/>
          <w:kern w:val="0"/>
          <w:sz w:val="24"/>
          <w:szCs w:val="24"/>
        </w:rPr>
        <w:t>が、</w:t>
      </w:r>
      <w:bookmarkStart w:id="12" w:name="OLE_LINK23"/>
      <w:bookmarkStart w:id="13" w:name="OLE_LINK24"/>
      <w:r w:rsidRPr="006F03A7">
        <w:rPr>
          <w:rFonts w:ascii="ＭＳ ゴシック" w:eastAsia="ＭＳ ゴシック" w:hAnsi="ＭＳ ゴシック" w:cs="MS-Mincho" w:hint="eastAsia"/>
          <w:kern w:val="0"/>
          <w:sz w:val="24"/>
          <w:szCs w:val="24"/>
        </w:rPr>
        <w:t>地域コミュニティ団体、ボランティア団体、</w:t>
      </w:r>
      <w:r w:rsidRPr="006F03A7">
        <w:rPr>
          <w:rFonts w:ascii="ＭＳ ゴシック" w:eastAsia="ＭＳ ゴシック" w:hAnsi="ＭＳ ゴシック" w:cs="MS-Mincho"/>
          <w:kern w:val="0"/>
          <w:sz w:val="24"/>
          <w:szCs w:val="24"/>
        </w:rPr>
        <w:t xml:space="preserve">NPO </w:t>
      </w:r>
      <w:r w:rsidRPr="006F03A7">
        <w:rPr>
          <w:rFonts w:ascii="ＭＳ ゴシック" w:eastAsia="ＭＳ ゴシック" w:hAnsi="ＭＳ ゴシック" w:cs="MS-Mincho" w:hint="eastAsia"/>
          <w:kern w:val="0"/>
          <w:sz w:val="24"/>
          <w:szCs w:val="24"/>
        </w:rPr>
        <w:t>など</w:t>
      </w:r>
      <w:bookmarkEnd w:id="4"/>
      <w:bookmarkEnd w:id="5"/>
      <w:r w:rsidRPr="006F03A7">
        <w:rPr>
          <w:rFonts w:ascii="ＭＳ ゴシック" w:eastAsia="ＭＳ ゴシック" w:hAnsi="ＭＳ ゴシック" w:cs="MS-Mincho" w:hint="eastAsia"/>
          <w:kern w:val="0"/>
          <w:sz w:val="24"/>
          <w:szCs w:val="24"/>
        </w:rPr>
        <w:t>の協働団体</w:t>
      </w:r>
      <w:r w:rsidR="007F70EB" w:rsidRPr="006F03A7">
        <w:rPr>
          <w:rFonts w:ascii="ＭＳ ゴシック" w:eastAsia="ＭＳ ゴシック" w:hAnsi="ＭＳ ゴシック" w:cs="MS-Mincho" w:hint="eastAsia"/>
          <w:kern w:val="0"/>
          <w:sz w:val="24"/>
          <w:szCs w:val="24"/>
        </w:rPr>
        <w:t>と連携し</w:t>
      </w:r>
      <w:r w:rsidR="007F70EB" w:rsidRPr="003D0603">
        <w:rPr>
          <w:rFonts w:ascii="ＭＳ ゴシック" w:eastAsia="ＭＳ ゴシック" w:hAnsi="ＭＳ ゴシック" w:cs="MS-Mincho" w:hint="eastAsia"/>
          <w:kern w:val="0"/>
          <w:sz w:val="24"/>
          <w:szCs w:val="24"/>
        </w:rPr>
        <w:t>て行う</w:t>
      </w:r>
      <w:r w:rsidRPr="003D0603">
        <w:rPr>
          <w:rFonts w:ascii="ＭＳ ゴシック" w:eastAsia="ＭＳ ゴシック" w:hAnsi="ＭＳ ゴシック" w:cs="MS-Mincho" w:hint="eastAsia"/>
          <w:kern w:val="0"/>
          <w:sz w:val="24"/>
          <w:szCs w:val="24"/>
        </w:rPr>
        <w:t>地域課題の解決やまちの活性化につながる自主的・主体的な市民活動に対し、</w:t>
      </w:r>
      <w:bookmarkStart w:id="14" w:name="OLE_LINK60"/>
      <w:bookmarkStart w:id="15" w:name="OLE_LINK61"/>
      <w:r w:rsidRPr="003D0603">
        <w:rPr>
          <w:rFonts w:ascii="ＭＳ ゴシック" w:eastAsia="ＭＳ ゴシック" w:hAnsi="ＭＳ ゴシック" w:cs="MS-Mincho" w:hint="eastAsia"/>
          <w:kern w:val="0"/>
          <w:sz w:val="24"/>
          <w:szCs w:val="24"/>
        </w:rPr>
        <w:t>市</w:t>
      </w:r>
      <w:bookmarkEnd w:id="12"/>
      <w:bookmarkEnd w:id="13"/>
      <w:r w:rsidRPr="003D0603">
        <w:rPr>
          <w:rFonts w:ascii="ＭＳ ゴシック" w:eastAsia="ＭＳ ゴシック" w:hAnsi="ＭＳ ゴシック" w:cs="MS-Mincho" w:hint="eastAsia"/>
          <w:kern w:val="0"/>
          <w:sz w:val="24"/>
          <w:szCs w:val="24"/>
        </w:rPr>
        <w:t>が事業にかかる経費</w:t>
      </w:r>
      <w:r w:rsidRPr="006F03A7">
        <w:rPr>
          <w:rFonts w:ascii="ＭＳ ゴシック" w:eastAsia="ＭＳ ゴシック" w:hAnsi="ＭＳ ゴシック" w:cs="MS-Mincho" w:hint="eastAsia"/>
          <w:kern w:val="0"/>
          <w:sz w:val="24"/>
          <w:szCs w:val="24"/>
        </w:rPr>
        <w:t>の一部を補助することにより市民協働のまちづくりを推進し、地域の持続的な発展を目指すものです。</w:t>
      </w:r>
      <w:bookmarkEnd w:id="14"/>
      <w:bookmarkEnd w:id="15"/>
    </w:p>
    <w:p w14:paraId="6C3E3552" w14:textId="565CEBAA" w:rsidR="00B00145" w:rsidRPr="006F03A7" w:rsidRDefault="00B00145" w:rsidP="00B00145">
      <w:pPr>
        <w:autoSpaceDE w:val="0"/>
        <w:autoSpaceDN w:val="0"/>
        <w:adjustRightInd w:val="0"/>
        <w:spacing w:line="360" w:lineRule="exact"/>
        <w:ind w:leftChars="100" w:left="210" w:firstLineChars="100" w:firstLine="240"/>
        <w:jc w:val="left"/>
        <w:rPr>
          <w:rFonts w:ascii="ＭＳ ゴシック" w:eastAsia="ＭＳ ゴシック" w:hAnsi="ＭＳ ゴシック" w:cs="MS-Mincho"/>
          <w:kern w:val="0"/>
          <w:sz w:val="24"/>
          <w:szCs w:val="24"/>
        </w:rPr>
      </w:pPr>
      <w:bookmarkStart w:id="16" w:name="OLE_LINK19"/>
      <w:bookmarkStart w:id="17" w:name="OLE_LINK20"/>
      <w:r w:rsidRPr="006F03A7">
        <w:rPr>
          <w:rFonts w:ascii="ＭＳ ゴシック" w:eastAsia="ＭＳ ゴシック" w:hAnsi="ＭＳ ゴシック" w:cs="MS-Mincho" w:hint="eastAsia"/>
          <w:kern w:val="0"/>
          <w:sz w:val="24"/>
          <w:szCs w:val="24"/>
        </w:rPr>
        <w:t>なお、</w:t>
      </w:r>
      <w:bookmarkStart w:id="18" w:name="OLE_LINK5"/>
      <w:bookmarkStart w:id="19" w:name="OLE_LINK6"/>
      <w:r w:rsidRPr="006F03A7">
        <w:rPr>
          <w:rFonts w:ascii="ＭＳ ゴシック" w:eastAsia="ＭＳ ゴシック" w:hAnsi="ＭＳ ゴシック" w:cs="MS-Mincho" w:hint="eastAsia"/>
          <w:kern w:val="0"/>
          <w:sz w:val="24"/>
          <w:szCs w:val="24"/>
        </w:rPr>
        <w:t>社会情勢の変化に対応し</w:t>
      </w:r>
      <w:r w:rsidR="007F70EB" w:rsidRPr="006F03A7">
        <w:rPr>
          <w:rFonts w:ascii="ＭＳ ゴシック" w:eastAsia="ＭＳ ゴシック" w:hAnsi="ＭＳ ゴシック" w:cs="MS-Mincho" w:hint="eastAsia"/>
          <w:kern w:val="0"/>
          <w:sz w:val="24"/>
          <w:szCs w:val="24"/>
        </w:rPr>
        <w:t>活動</w:t>
      </w:r>
      <w:r w:rsidRPr="006F03A7">
        <w:rPr>
          <w:rFonts w:ascii="ＭＳ ゴシック" w:eastAsia="ＭＳ ゴシック" w:hAnsi="ＭＳ ゴシック" w:cs="MS-Mincho" w:hint="eastAsia"/>
          <w:kern w:val="0"/>
          <w:sz w:val="24"/>
          <w:szCs w:val="24"/>
        </w:rPr>
        <w:t>をより一層推進しやすくするため、補助金の交付対象事業や補助金額の算定基準等必要な事項については、定期的に見直すこととしま</w:t>
      </w:r>
      <w:r w:rsidR="008D474D" w:rsidRPr="006F03A7">
        <w:rPr>
          <w:rFonts w:ascii="ＭＳ ゴシック" w:eastAsia="ＭＳ ゴシック" w:hAnsi="ＭＳ ゴシック" w:cs="MS-Mincho" w:hint="eastAsia"/>
          <w:kern w:val="0"/>
          <w:sz w:val="24"/>
          <w:szCs w:val="24"/>
        </w:rPr>
        <w:t>す。</w:t>
      </w:r>
    </w:p>
    <w:bookmarkEnd w:id="6"/>
    <w:bookmarkEnd w:id="7"/>
    <w:bookmarkEnd w:id="16"/>
    <w:bookmarkEnd w:id="17"/>
    <w:bookmarkEnd w:id="18"/>
    <w:bookmarkEnd w:id="19"/>
    <w:p w14:paraId="29908D2A" w14:textId="343EDFF0"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29846032" w14:textId="13C9E104" w:rsidR="00B00145" w:rsidRPr="003D0603"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3D0603">
        <w:rPr>
          <w:rFonts w:ascii="ＭＳ ゴシック" w:eastAsia="ＭＳ ゴシック" w:hAnsi="ＭＳ ゴシック" w:cs="MS-Mincho" w:hint="eastAsia"/>
          <w:kern w:val="0"/>
          <w:sz w:val="24"/>
          <w:szCs w:val="24"/>
        </w:rPr>
        <w:t>２　対象事業</w:t>
      </w:r>
    </w:p>
    <w:p w14:paraId="263A5FC5" w14:textId="7FE64DB4" w:rsidR="00B00145" w:rsidRPr="00051DE0" w:rsidRDefault="004525AB" w:rsidP="00B00145">
      <w:pPr>
        <w:autoSpaceDE w:val="0"/>
        <w:autoSpaceDN w:val="0"/>
        <w:adjustRightInd w:val="0"/>
        <w:spacing w:line="360" w:lineRule="exact"/>
        <w:ind w:leftChars="100" w:left="450" w:hangingChars="100" w:hanging="240"/>
        <w:jc w:val="left"/>
        <w:rPr>
          <w:rFonts w:ascii="ＭＳ ゴシック" w:eastAsia="ＭＳ ゴシック" w:hAnsi="ＭＳ ゴシック" w:cs="MS-Mincho"/>
          <w:color w:val="000000" w:themeColor="text1"/>
          <w:kern w:val="0"/>
          <w:sz w:val="24"/>
          <w:szCs w:val="24"/>
        </w:rPr>
      </w:pPr>
      <w:bookmarkStart w:id="20" w:name="OLE_LINK1"/>
      <w:bookmarkStart w:id="21" w:name="OLE_LINK2"/>
      <w:r w:rsidRPr="00051DE0">
        <w:rPr>
          <w:rFonts w:ascii="ＭＳ ゴシック" w:eastAsia="ＭＳ ゴシック" w:hAnsi="ＭＳ ゴシック" w:cs="MS-Mincho" w:hint="eastAsia"/>
          <w:color w:val="000000" w:themeColor="text1"/>
          <w:kern w:val="0"/>
          <w:sz w:val="24"/>
          <w:szCs w:val="24"/>
        </w:rPr>
        <w:t>○</w:t>
      </w:r>
      <w:r w:rsidR="00B00145" w:rsidRPr="00051DE0">
        <w:rPr>
          <w:rFonts w:ascii="ＭＳ ゴシック" w:eastAsia="ＭＳ ゴシック" w:hAnsi="ＭＳ ゴシック" w:cs="MS-Mincho" w:hint="eastAsia"/>
          <w:color w:val="000000" w:themeColor="text1"/>
          <w:kern w:val="0"/>
          <w:sz w:val="24"/>
          <w:szCs w:val="24"/>
        </w:rPr>
        <w:t xml:space="preserve">　</w:t>
      </w:r>
      <w:bookmarkStart w:id="22" w:name="OLE_LINK31"/>
      <w:bookmarkStart w:id="23" w:name="OLE_LINK32"/>
      <w:r w:rsidR="00B00145" w:rsidRPr="00051DE0">
        <w:rPr>
          <w:rFonts w:ascii="ＭＳ ゴシック" w:eastAsia="ＭＳ ゴシック" w:hAnsi="ＭＳ ゴシック" w:cs="MS-Mincho" w:hint="eastAsia"/>
          <w:color w:val="000000" w:themeColor="text1"/>
          <w:kern w:val="0"/>
          <w:sz w:val="24"/>
          <w:szCs w:val="24"/>
        </w:rPr>
        <w:t>協働のまちづくりの醸成に資する事業</w:t>
      </w:r>
      <w:bookmarkEnd w:id="22"/>
      <w:bookmarkEnd w:id="23"/>
    </w:p>
    <w:p w14:paraId="2878BE71" w14:textId="6F3185E6" w:rsidR="00B00145" w:rsidRPr="00051DE0" w:rsidRDefault="00B00145" w:rsidP="00B00145">
      <w:pPr>
        <w:autoSpaceDE w:val="0"/>
        <w:autoSpaceDN w:val="0"/>
        <w:adjustRightInd w:val="0"/>
        <w:spacing w:line="360" w:lineRule="exact"/>
        <w:ind w:leftChars="200" w:left="420"/>
        <w:jc w:val="left"/>
        <w:rPr>
          <w:rFonts w:ascii="ＭＳ ゴシック" w:eastAsia="ＭＳ ゴシック" w:hAnsi="ＭＳ ゴシック" w:cs="MS-Mincho"/>
          <w:color w:val="000000" w:themeColor="text1"/>
          <w:kern w:val="0"/>
          <w:sz w:val="24"/>
          <w:szCs w:val="24"/>
        </w:rPr>
      </w:pPr>
      <w:bookmarkStart w:id="24" w:name="OLE_LINK35"/>
      <w:bookmarkStart w:id="25" w:name="OLE_LINK36"/>
      <w:r w:rsidRPr="00051DE0">
        <w:rPr>
          <w:rFonts w:ascii="ＭＳ ゴシック" w:eastAsia="ＭＳ ゴシック" w:hAnsi="ＭＳ ゴシック" w:cs="MS-Mincho" w:hint="eastAsia"/>
          <w:color w:val="000000" w:themeColor="text1"/>
          <w:kern w:val="0"/>
          <w:sz w:val="24"/>
          <w:szCs w:val="24"/>
        </w:rPr>
        <w:t xml:space="preserve">　地域課題の解決やまちの活性化につながるチャレンジングな活動等に必要な費用の一部を補助します。</w:t>
      </w:r>
    </w:p>
    <w:p w14:paraId="395A426A" w14:textId="42034188" w:rsidR="004525AB" w:rsidRPr="00051DE0" w:rsidRDefault="004525AB" w:rsidP="00B00145">
      <w:pPr>
        <w:autoSpaceDE w:val="0"/>
        <w:autoSpaceDN w:val="0"/>
        <w:adjustRightInd w:val="0"/>
        <w:spacing w:line="360" w:lineRule="exact"/>
        <w:ind w:leftChars="200" w:left="420"/>
        <w:jc w:val="left"/>
        <w:rPr>
          <w:rFonts w:ascii="ＭＳ ゴシック" w:eastAsia="ＭＳ ゴシック" w:hAnsi="ＭＳ ゴシック" w:cs="MS-Mincho"/>
          <w:color w:val="000000" w:themeColor="text1"/>
          <w:kern w:val="0"/>
          <w:sz w:val="24"/>
          <w:szCs w:val="24"/>
        </w:rPr>
      </w:pPr>
      <w:r w:rsidRPr="00051DE0">
        <w:rPr>
          <w:rFonts w:ascii="ＭＳ ゴシック" w:eastAsia="ＭＳ ゴシック" w:hAnsi="ＭＳ ゴシック" w:cs="MS-Mincho" w:hint="eastAsia"/>
          <w:color w:val="000000" w:themeColor="text1"/>
          <w:kern w:val="0"/>
          <w:sz w:val="24"/>
          <w:szCs w:val="24"/>
        </w:rPr>
        <w:t>例）活動に必要な施設改修に係る費用</w:t>
      </w:r>
    </w:p>
    <w:p w14:paraId="4BCAB8AC" w14:textId="4ECF3EE4" w:rsidR="004525AB" w:rsidRPr="00051DE0" w:rsidRDefault="004525AB" w:rsidP="00B00145">
      <w:pPr>
        <w:autoSpaceDE w:val="0"/>
        <w:autoSpaceDN w:val="0"/>
        <w:adjustRightInd w:val="0"/>
        <w:spacing w:line="360" w:lineRule="exact"/>
        <w:ind w:leftChars="200" w:left="420"/>
        <w:jc w:val="left"/>
        <w:rPr>
          <w:rFonts w:ascii="ＭＳ ゴシック" w:eastAsia="ＭＳ ゴシック" w:hAnsi="ＭＳ ゴシック" w:cs="MS-Mincho"/>
          <w:color w:val="000000" w:themeColor="text1"/>
          <w:kern w:val="0"/>
          <w:sz w:val="24"/>
          <w:szCs w:val="24"/>
        </w:rPr>
      </w:pPr>
      <w:r w:rsidRPr="00051DE0">
        <w:rPr>
          <w:rFonts w:ascii="ＭＳ ゴシック" w:eastAsia="ＭＳ ゴシック" w:hAnsi="ＭＳ ゴシック" w:cs="MS-Mincho" w:hint="eastAsia"/>
          <w:color w:val="000000" w:themeColor="text1"/>
          <w:kern w:val="0"/>
          <w:sz w:val="24"/>
          <w:szCs w:val="24"/>
        </w:rPr>
        <w:t xml:space="preserve">　　活動に必要な機械等の購入に係る費用</w:t>
      </w:r>
    </w:p>
    <w:p w14:paraId="0C1E48A7" w14:textId="3CF8617A" w:rsidR="004525AB" w:rsidRDefault="004525AB" w:rsidP="00B00145">
      <w:pPr>
        <w:autoSpaceDE w:val="0"/>
        <w:autoSpaceDN w:val="0"/>
        <w:adjustRightInd w:val="0"/>
        <w:spacing w:line="360" w:lineRule="exact"/>
        <w:ind w:leftChars="200" w:left="420"/>
        <w:jc w:val="left"/>
        <w:rPr>
          <w:rFonts w:ascii="ＭＳ ゴシック" w:eastAsia="ＭＳ ゴシック" w:hAnsi="ＭＳ ゴシック" w:cs="MS-Mincho"/>
          <w:color w:val="000000" w:themeColor="text1"/>
          <w:kern w:val="0"/>
          <w:sz w:val="24"/>
          <w:szCs w:val="24"/>
        </w:rPr>
      </w:pPr>
      <w:r w:rsidRPr="00051DE0">
        <w:rPr>
          <w:rFonts w:ascii="ＭＳ ゴシック" w:eastAsia="ＭＳ ゴシック" w:hAnsi="ＭＳ ゴシック" w:cs="MS-Mincho" w:hint="eastAsia"/>
          <w:color w:val="000000" w:themeColor="text1"/>
          <w:kern w:val="0"/>
          <w:sz w:val="24"/>
          <w:szCs w:val="24"/>
        </w:rPr>
        <w:t xml:space="preserve">　　まちづくりに関するイベント開催に係る費用　など</w:t>
      </w:r>
    </w:p>
    <w:p w14:paraId="7D4DA6E0" w14:textId="2140A19A" w:rsidR="00AD2EE2" w:rsidRPr="00051DE0" w:rsidRDefault="00620A98" w:rsidP="00B00145">
      <w:pPr>
        <w:autoSpaceDE w:val="0"/>
        <w:autoSpaceDN w:val="0"/>
        <w:adjustRightInd w:val="0"/>
        <w:spacing w:line="360" w:lineRule="exact"/>
        <w:ind w:leftChars="200" w:left="420"/>
        <w:jc w:val="left"/>
        <w:rPr>
          <w:rFonts w:ascii="ＭＳ ゴシック" w:eastAsia="ＭＳ ゴシック" w:hAnsi="ＭＳ ゴシック" w:cs="MS-Mincho"/>
          <w:color w:val="000000" w:themeColor="text1"/>
          <w:kern w:val="0"/>
          <w:sz w:val="24"/>
          <w:szCs w:val="24"/>
        </w:rPr>
      </w:pPr>
      <w:r>
        <w:rPr>
          <w:rFonts w:ascii="ＭＳ ゴシック" w:eastAsia="ＭＳ ゴシック" w:hAnsi="ＭＳ ゴシック" w:cs="MS-Mincho" w:hint="eastAsia"/>
          <w:noProof/>
          <w:color w:val="000000" w:themeColor="text1"/>
          <w:kern w:val="0"/>
          <w:sz w:val="24"/>
          <w:szCs w:val="24"/>
        </w:rPr>
        <mc:AlternateContent>
          <mc:Choice Requires="wps">
            <w:drawing>
              <wp:anchor distT="0" distB="0" distL="114300" distR="114300" simplePos="0" relativeHeight="251672576" behindDoc="0" locked="0" layoutInCell="1" allowOverlap="1" wp14:anchorId="67D6F50C" wp14:editId="3C1BA88C">
                <wp:simplePos x="0" y="0"/>
                <wp:positionH relativeFrom="margin">
                  <wp:align>right</wp:align>
                </wp:positionH>
                <wp:positionV relativeFrom="paragraph">
                  <wp:posOffset>97155</wp:posOffset>
                </wp:positionV>
                <wp:extent cx="6162675" cy="5076825"/>
                <wp:effectExtent l="0" t="0" r="28575" b="28575"/>
                <wp:wrapNone/>
                <wp:docPr id="135" name="テキスト ボックス 135"/>
                <wp:cNvGraphicFramePr/>
                <a:graphic xmlns:a="http://schemas.openxmlformats.org/drawingml/2006/main">
                  <a:graphicData uri="http://schemas.microsoft.com/office/word/2010/wordprocessingShape">
                    <wps:wsp>
                      <wps:cNvSpPr txBox="1"/>
                      <wps:spPr>
                        <a:xfrm>
                          <a:off x="0" y="0"/>
                          <a:ext cx="6162675" cy="5076825"/>
                        </a:xfrm>
                        <a:prstGeom prst="rect">
                          <a:avLst/>
                        </a:prstGeom>
                        <a:solidFill>
                          <a:srgbClr val="FFC000">
                            <a:lumMod val="20000"/>
                            <a:lumOff val="80000"/>
                          </a:srgbClr>
                        </a:solidFill>
                        <a:ln w="6350" cmpd="sng">
                          <a:solidFill>
                            <a:srgbClr val="4472C4"/>
                          </a:solidFill>
                        </a:ln>
                        <a:effectLst/>
                      </wps:spPr>
                      <wps:txbx>
                        <w:txbxContent>
                          <w:p w14:paraId="7D94214F" w14:textId="77777777" w:rsidR="00AD2EE2" w:rsidRDefault="00AD2EE2" w:rsidP="00935304">
                            <w:pPr>
                              <w:widowControl/>
                              <w:jc w:val="center"/>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t>【令和６年度の採択事業(６団体申請中、３団体が採択</w:t>
                            </w:r>
                            <w:r>
                              <w:rPr>
                                <w:rFonts w:ascii="ＭＳ ゴシック" w:eastAsia="ＭＳ ゴシック" w:hAnsi="ＭＳ ゴシック" w:cs="MS-Mincho"/>
                                <w:kern w:val="0"/>
                                <w:sz w:val="24"/>
                                <w:szCs w:val="24"/>
                              </w:rPr>
                              <w:t>)</w:t>
                            </w:r>
                            <w:r w:rsidRPr="00B40FD4">
                              <w:rPr>
                                <w:rFonts w:ascii="ＭＳ ゴシック" w:eastAsia="ＭＳ ゴシック" w:hAnsi="ＭＳ ゴシック" w:cs="MS-Mincho" w:hint="eastAsia"/>
                                <w:kern w:val="0"/>
                                <w:sz w:val="24"/>
                                <w:szCs w:val="24"/>
                              </w:rPr>
                              <w:t xml:space="preserve"> </w:t>
                            </w:r>
                            <w:r>
                              <w:rPr>
                                <w:rFonts w:ascii="ＭＳ ゴシック" w:eastAsia="ＭＳ ゴシック" w:hAnsi="ＭＳ ゴシック" w:cs="MS-Mincho" w:hint="eastAsia"/>
                                <w:kern w:val="0"/>
                                <w:sz w:val="24"/>
                                <w:szCs w:val="24"/>
                              </w:rPr>
                              <w:t>】</w:t>
                            </w:r>
                          </w:p>
                          <w:p w14:paraId="36CED819" w14:textId="77777777" w:rsidR="00AD2EE2" w:rsidRDefault="00AD2EE2" w:rsidP="00935304">
                            <w:pPr>
                              <w:widowControl/>
                              <w:jc w:val="center"/>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t>施設改修で餅や味噌の加工販売を継続　～矢野町内会～</w:t>
                            </w:r>
                          </w:p>
                          <w:p w14:paraId="75A4F785" w14:textId="77777777" w:rsidR="00D9292B" w:rsidRDefault="00AD2EE2" w:rsidP="00935304">
                            <w:pPr>
                              <w:widowControl/>
                              <w:jc w:val="right"/>
                              <w:rPr>
                                <w:rFonts w:ascii="ＭＳ 明朝" w:eastAsia="ＭＳ 明朝" w:hAnsi="ＭＳ 明朝" w:cs="MS-Mincho"/>
                                <w:kern w:val="0"/>
                                <w:sz w:val="24"/>
                                <w:szCs w:val="24"/>
                              </w:rPr>
                            </w:pPr>
                            <w:r>
                              <w:rPr>
                                <w:rFonts w:ascii="ＭＳ ゴシック" w:eastAsia="ＭＳ ゴシック" w:hAnsi="ＭＳ ゴシック" w:cs="MS-Mincho" w:hint="eastAsia"/>
                                <w:kern w:val="0"/>
                                <w:sz w:val="24"/>
                                <w:szCs w:val="24"/>
                              </w:rPr>
                              <w:t xml:space="preserve">　</w:t>
                            </w:r>
                            <w:r w:rsidRPr="00AD2EE2">
                              <w:rPr>
                                <w:rFonts w:ascii="ＭＳ 明朝" w:eastAsia="ＭＳ 明朝" w:hAnsi="ＭＳ 明朝" w:cs="MS-Mincho" w:hint="eastAsia"/>
                                <w:kern w:val="0"/>
                                <w:sz w:val="24"/>
                                <w:szCs w:val="24"/>
                              </w:rPr>
                              <w:t>矢野町内会では、これまで女鹿加工セ</w:t>
                            </w:r>
                          </w:p>
                          <w:p w14:paraId="65233684"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ンターで餅、味噌などを加工し販売して</w:t>
                            </w:r>
                          </w:p>
                          <w:p w14:paraId="0E635AAD"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きましたが、食品衛生法の改正により漬</w:t>
                            </w:r>
                          </w:p>
                          <w:p w14:paraId="7ABE082B"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物等の製造販売は、厳格な施設基準を満</w:t>
                            </w:r>
                          </w:p>
                          <w:p w14:paraId="3DF6899F"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たした場合にのみ許可されることとなり</w:t>
                            </w:r>
                          </w:p>
                          <w:p w14:paraId="276CC0D7"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ました。そこで、保健所の許可を得て従</w:t>
                            </w:r>
                          </w:p>
                          <w:p w14:paraId="3E6AEC25" w14:textId="0F1119B6"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来の取組</w:t>
                            </w:r>
                            <w:r w:rsidR="0046231B">
                              <w:rPr>
                                <w:rFonts w:ascii="ＭＳ 明朝" w:eastAsia="ＭＳ 明朝" w:hAnsi="ＭＳ 明朝" w:cs="MS-Mincho" w:hint="eastAsia"/>
                                <w:kern w:val="0"/>
                                <w:sz w:val="24"/>
                                <w:szCs w:val="24"/>
                              </w:rPr>
                              <w:t>が</w:t>
                            </w:r>
                            <w:r w:rsidRPr="00AD2EE2">
                              <w:rPr>
                                <w:rFonts w:ascii="ＭＳ 明朝" w:eastAsia="ＭＳ 明朝" w:hAnsi="ＭＳ 明朝" w:cs="MS-Mincho" w:hint="eastAsia"/>
                                <w:kern w:val="0"/>
                                <w:sz w:val="24"/>
                                <w:szCs w:val="24"/>
                              </w:rPr>
                              <w:t>継続</w:t>
                            </w:r>
                            <w:r w:rsidR="0046231B">
                              <w:rPr>
                                <w:rFonts w:ascii="ＭＳ 明朝" w:eastAsia="ＭＳ 明朝" w:hAnsi="ＭＳ 明朝" w:cs="MS-Mincho" w:hint="eastAsia"/>
                                <w:kern w:val="0"/>
                                <w:sz w:val="24"/>
                                <w:szCs w:val="24"/>
                              </w:rPr>
                              <w:t>できるよう</w:t>
                            </w:r>
                            <w:r w:rsidRPr="00AD2EE2">
                              <w:rPr>
                                <w:rFonts w:ascii="ＭＳ 明朝" w:eastAsia="ＭＳ 明朝" w:hAnsi="ＭＳ 明朝" w:cs="MS-Mincho" w:hint="eastAsia"/>
                                <w:kern w:val="0"/>
                                <w:sz w:val="24"/>
                                <w:szCs w:val="24"/>
                              </w:rPr>
                              <w:t>、</w:t>
                            </w:r>
                            <w:r w:rsidR="0081659C">
                              <w:rPr>
                                <w:rFonts w:ascii="ＭＳ 明朝" w:eastAsia="ＭＳ 明朝" w:hAnsi="ＭＳ 明朝" w:cs="MS-Mincho" w:hint="eastAsia"/>
                                <w:kern w:val="0"/>
                                <w:sz w:val="24"/>
                                <w:szCs w:val="24"/>
                              </w:rPr>
                              <w:t>雌</w:t>
                            </w:r>
                            <w:r w:rsidRPr="00AD2EE2">
                              <w:rPr>
                                <w:rFonts w:ascii="ＭＳ 明朝" w:eastAsia="ＭＳ 明朝" w:hAnsi="ＭＳ 明朝" w:cs="MS-Mincho" w:hint="eastAsia"/>
                                <w:kern w:val="0"/>
                                <w:sz w:val="24"/>
                                <w:szCs w:val="24"/>
                              </w:rPr>
                              <w:t>鹿加工セ</w:t>
                            </w:r>
                          </w:p>
                          <w:p w14:paraId="31C9D8B2"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ンターの水道施設やトイレ改修などを行</w:t>
                            </w:r>
                          </w:p>
                          <w:p w14:paraId="47F60067" w14:textId="77777777" w:rsidR="00935304"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うために、協働のまちづくり活動補助事</w:t>
                            </w:r>
                          </w:p>
                          <w:p w14:paraId="054E6C35" w14:textId="3D442649" w:rsidR="00AD2EE2" w:rsidRPr="00AD2EE2" w:rsidRDefault="00935304" w:rsidP="00935304">
                            <w:pPr>
                              <w:widowControl/>
                              <w:ind w:right="96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AD2EE2" w:rsidRPr="00AD2EE2">
                              <w:rPr>
                                <w:rFonts w:ascii="ＭＳ 明朝" w:eastAsia="ＭＳ 明朝" w:hAnsi="ＭＳ 明朝" w:cs="MS-Mincho" w:hint="eastAsia"/>
                                <w:kern w:val="0"/>
                                <w:sz w:val="24"/>
                                <w:szCs w:val="24"/>
                              </w:rPr>
                              <w:t>業にエントリーされました。</w:t>
                            </w:r>
                          </w:p>
                          <w:p w14:paraId="33709BB7" w14:textId="2C5727C8" w:rsidR="00AD2EE2" w:rsidRPr="00AD2EE2" w:rsidRDefault="00AD2EE2" w:rsidP="00D9292B">
                            <w:pPr>
                              <w:widowControl/>
                              <w:ind w:firstLineChars="100" w:firstLine="240"/>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審査会では、食品衛生法の改正に伴う厳格化を施設改修によって適合化を図るという先駆的でチャレンジングな取組であり、改修後に自走できる仕組み作りもできている好事例であると評価されました。</w:t>
                            </w:r>
                          </w:p>
                          <w:p w14:paraId="1E74F593" w14:textId="77777777" w:rsidR="00935304" w:rsidRDefault="00AD2EE2" w:rsidP="00935304">
                            <w:pPr>
                              <w:widowControl/>
                              <w:ind w:firstLineChars="100" w:firstLine="240"/>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この補助事業によって</w:t>
                            </w:r>
                            <w:r w:rsidR="00D9292B">
                              <w:rPr>
                                <w:rFonts w:ascii="ＭＳ 明朝" w:eastAsia="ＭＳ 明朝" w:hAnsi="ＭＳ 明朝" w:cs="MS-Mincho" w:hint="eastAsia"/>
                                <w:kern w:val="0"/>
                                <w:sz w:val="24"/>
                                <w:szCs w:val="24"/>
                              </w:rPr>
                              <w:t>、</w:t>
                            </w:r>
                            <w:r w:rsidRPr="00AD2EE2">
                              <w:rPr>
                                <w:rFonts w:ascii="ＭＳ 明朝" w:eastAsia="ＭＳ 明朝" w:hAnsi="ＭＳ 明朝" w:cs="MS-Mincho" w:hint="eastAsia"/>
                                <w:kern w:val="0"/>
                                <w:sz w:val="24"/>
                                <w:szCs w:val="24"/>
                              </w:rPr>
                              <w:t>地域住民の生きがいづくりや</w:t>
                            </w:r>
                          </w:p>
                          <w:p w14:paraId="3061C744" w14:textId="77777777" w:rsidR="00935304" w:rsidRDefault="00AD2EE2" w:rsidP="00935304">
                            <w:pPr>
                              <w:widowControl/>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地域活性化の継続につながるほか、矢野地区の新たな交</w:t>
                            </w:r>
                          </w:p>
                          <w:p w14:paraId="0212867D" w14:textId="32265BFD" w:rsidR="00AD2EE2" w:rsidRDefault="00AD2EE2" w:rsidP="00935304">
                            <w:pPr>
                              <w:widowControl/>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流人口の拡大も期待できるようになりました。</w:t>
                            </w:r>
                          </w:p>
                          <w:p w14:paraId="08BD721B" w14:textId="6A5B0976" w:rsidR="00620A98" w:rsidRPr="00620A98" w:rsidRDefault="00620A98" w:rsidP="00935304">
                            <w:pPr>
                              <w:widowControl/>
                              <w:jc w:val="left"/>
                              <w:rPr>
                                <w:rFonts w:ascii="ＭＳ ゴシック" w:eastAsia="ＭＳ ゴシック" w:hAnsi="ＭＳ ゴシック" w:cs="MS-Mincho"/>
                                <w:kern w:val="0"/>
                                <w:sz w:val="24"/>
                                <w:szCs w:val="24"/>
                              </w:rPr>
                            </w:pPr>
                            <w:r w:rsidRPr="00620A98">
                              <w:rPr>
                                <w:rFonts w:ascii="ＭＳ ゴシック" w:eastAsia="ＭＳ ゴシック" w:hAnsi="ＭＳ ゴシック" w:cs="MS-Mincho" w:hint="eastAsia"/>
                                <w:kern w:val="0"/>
                                <w:sz w:val="24"/>
                                <w:szCs w:val="24"/>
                              </w:rPr>
                              <w:t>このほかの採択事業</w:t>
                            </w:r>
                          </w:p>
                          <w:p w14:paraId="7FE30C51" w14:textId="27727164" w:rsidR="00620A98" w:rsidRDefault="00620A98" w:rsidP="00935304">
                            <w:pPr>
                              <w:widowControl/>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・鵜飼町内会(鵜飼公会堂の改修と利用促進</w:t>
                            </w:r>
                            <w:r>
                              <w:rPr>
                                <w:rFonts w:ascii="ＭＳ 明朝" w:eastAsia="ＭＳ 明朝" w:hAnsi="ＭＳ 明朝" w:cs="MS-Mincho"/>
                                <w:kern w:val="0"/>
                                <w:sz w:val="24"/>
                                <w:szCs w:val="24"/>
                              </w:rPr>
                              <w:t>)</w:t>
                            </w:r>
                          </w:p>
                          <w:p w14:paraId="1666274C" w14:textId="52D1A540" w:rsidR="00620A98" w:rsidRPr="00AD2EE2" w:rsidRDefault="00620A98" w:rsidP="00935304">
                            <w:pPr>
                              <w:widowControl/>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・小塚町内会(神楽文化の継承と発展</w:t>
                            </w:r>
                            <w:r>
                              <w:rPr>
                                <w:rFonts w:ascii="ＭＳ 明朝" w:eastAsia="ＭＳ 明朝" w:hAnsi="ＭＳ 明朝" w:cs="MS-Mincho"/>
                                <w:kern w:val="0"/>
                                <w:sz w:val="24"/>
                                <w:szCs w:val="24"/>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D6F50C" id="_x0000_t202" coordsize="21600,21600" o:spt="202" path="m,l,21600r21600,l21600,xe">
                <v:stroke joinstyle="miter"/>
                <v:path gradientshapeok="t" o:connecttype="rect"/>
              </v:shapetype>
              <v:shape id="テキスト ボックス 135" o:spid="_x0000_s1033" type="#_x0000_t202" style="position:absolute;left:0;text-align:left;margin-left:434.05pt;margin-top:7.65pt;width:485.25pt;height:399.7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" fillcolor="#fff2cc" strokecolor="#4472c4" strokeweight=".5pt">
                <v:textbox inset=",7.2pt,,7.2pt">
                  <w:txbxContent>
                    <w:p w14:paraId="7D94214F" w14:textId="77777777" w:rsidR="00AD2EE2" w:rsidRDefault="00AD2EE2" w:rsidP="00935304">
                      <w:pPr>
                        <w:widowControl/>
                        <w:jc w:val="center"/>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t>【令和６年度の採択事業(６団体申請中、３団体が採択</w:t>
                      </w:r>
                      <w:r>
                        <w:rPr>
                          <w:rFonts w:ascii="ＭＳ ゴシック" w:eastAsia="ＭＳ ゴシック" w:hAnsi="ＭＳ ゴシック" w:cs="MS-Mincho"/>
                          <w:kern w:val="0"/>
                          <w:sz w:val="24"/>
                          <w:szCs w:val="24"/>
                        </w:rPr>
                        <w:t>)</w:t>
                      </w:r>
                      <w:r w:rsidRPr="00B40FD4">
                        <w:rPr>
                          <w:rFonts w:ascii="ＭＳ ゴシック" w:eastAsia="ＭＳ ゴシック" w:hAnsi="ＭＳ ゴシック" w:cs="MS-Mincho" w:hint="eastAsia"/>
                          <w:kern w:val="0"/>
                          <w:sz w:val="24"/>
                          <w:szCs w:val="24"/>
                        </w:rPr>
                        <w:t xml:space="preserve"> </w:t>
                      </w:r>
                      <w:r>
                        <w:rPr>
                          <w:rFonts w:ascii="ＭＳ ゴシック" w:eastAsia="ＭＳ ゴシック" w:hAnsi="ＭＳ ゴシック" w:cs="MS-Mincho" w:hint="eastAsia"/>
                          <w:kern w:val="0"/>
                          <w:sz w:val="24"/>
                          <w:szCs w:val="24"/>
                        </w:rPr>
                        <w:t>】</w:t>
                      </w:r>
                    </w:p>
                    <w:p w14:paraId="36CED819" w14:textId="77777777" w:rsidR="00AD2EE2" w:rsidRDefault="00AD2EE2" w:rsidP="00935304">
                      <w:pPr>
                        <w:widowControl/>
                        <w:jc w:val="center"/>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t>施設改修で餅や味噌の加工販売を継続　～矢野町内会～</w:t>
                      </w:r>
                    </w:p>
                    <w:p w14:paraId="75A4F785" w14:textId="77777777" w:rsidR="00D9292B" w:rsidRDefault="00AD2EE2" w:rsidP="00935304">
                      <w:pPr>
                        <w:widowControl/>
                        <w:jc w:val="right"/>
                        <w:rPr>
                          <w:rFonts w:ascii="ＭＳ 明朝" w:eastAsia="ＭＳ 明朝" w:hAnsi="ＭＳ 明朝" w:cs="MS-Mincho"/>
                          <w:kern w:val="0"/>
                          <w:sz w:val="24"/>
                          <w:szCs w:val="24"/>
                        </w:rPr>
                      </w:pPr>
                      <w:r>
                        <w:rPr>
                          <w:rFonts w:ascii="ＭＳ ゴシック" w:eastAsia="ＭＳ ゴシック" w:hAnsi="ＭＳ ゴシック" w:cs="MS-Mincho" w:hint="eastAsia"/>
                          <w:kern w:val="0"/>
                          <w:sz w:val="24"/>
                          <w:szCs w:val="24"/>
                        </w:rPr>
                        <w:t xml:space="preserve">　</w:t>
                      </w:r>
                      <w:r w:rsidRPr="00AD2EE2">
                        <w:rPr>
                          <w:rFonts w:ascii="ＭＳ 明朝" w:eastAsia="ＭＳ 明朝" w:hAnsi="ＭＳ 明朝" w:cs="MS-Mincho" w:hint="eastAsia"/>
                          <w:kern w:val="0"/>
                          <w:sz w:val="24"/>
                          <w:szCs w:val="24"/>
                        </w:rPr>
                        <w:t>矢野町内会では、これまで女鹿加工セ</w:t>
                      </w:r>
                    </w:p>
                    <w:p w14:paraId="65233684"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ンターで餅、味噌などを加工し販売して</w:t>
                      </w:r>
                    </w:p>
                    <w:p w14:paraId="0E635AAD"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きましたが、食品衛生法の改正により漬</w:t>
                      </w:r>
                    </w:p>
                    <w:p w14:paraId="7ABE082B"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物等の製造販売は、厳格な施設基準を満</w:t>
                      </w:r>
                    </w:p>
                    <w:p w14:paraId="3DF6899F"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たした場合にのみ許可されることとなり</w:t>
                      </w:r>
                    </w:p>
                    <w:p w14:paraId="276CC0D7"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ました。そこで、保健所の許可を得て従</w:t>
                      </w:r>
                    </w:p>
                    <w:p w14:paraId="3E6AEC25" w14:textId="0F1119B6"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来の取組</w:t>
                      </w:r>
                      <w:r w:rsidR="0046231B">
                        <w:rPr>
                          <w:rFonts w:ascii="ＭＳ 明朝" w:eastAsia="ＭＳ 明朝" w:hAnsi="ＭＳ 明朝" w:cs="MS-Mincho" w:hint="eastAsia"/>
                          <w:kern w:val="0"/>
                          <w:sz w:val="24"/>
                          <w:szCs w:val="24"/>
                        </w:rPr>
                        <w:t>が</w:t>
                      </w:r>
                      <w:r w:rsidRPr="00AD2EE2">
                        <w:rPr>
                          <w:rFonts w:ascii="ＭＳ 明朝" w:eastAsia="ＭＳ 明朝" w:hAnsi="ＭＳ 明朝" w:cs="MS-Mincho" w:hint="eastAsia"/>
                          <w:kern w:val="0"/>
                          <w:sz w:val="24"/>
                          <w:szCs w:val="24"/>
                        </w:rPr>
                        <w:t>継続</w:t>
                      </w:r>
                      <w:r w:rsidR="0046231B">
                        <w:rPr>
                          <w:rFonts w:ascii="ＭＳ 明朝" w:eastAsia="ＭＳ 明朝" w:hAnsi="ＭＳ 明朝" w:cs="MS-Mincho" w:hint="eastAsia"/>
                          <w:kern w:val="0"/>
                          <w:sz w:val="24"/>
                          <w:szCs w:val="24"/>
                        </w:rPr>
                        <w:t>できるよう</w:t>
                      </w:r>
                      <w:r w:rsidRPr="00AD2EE2">
                        <w:rPr>
                          <w:rFonts w:ascii="ＭＳ 明朝" w:eastAsia="ＭＳ 明朝" w:hAnsi="ＭＳ 明朝" w:cs="MS-Mincho" w:hint="eastAsia"/>
                          <w:kern w:val="0"/>
                          <w:sz w:val="24"/>
                          <w:szCs w:val="24"/>
                        </w:rPr>
                        <w:t>、</w:t>
                      </w:r>
                      <w:r w:rsidR="0081659C">
                        <w:rPr>
                          <w:rFonts w:ascii="ＭＳ 明朝" w:eastAsia="ＭＳ 明朝" w:hAnsi="ＭＳ 明朝" w:cs="MS-Mincho" w:hint="eastAsia"/>
                          <w:kern w:val="0"/>
                          <w:sz w:val="24"/>
                          <w:szCs w:val="24"/>
                        </w:rPr>
                        <w:t>雌</w:t>
                      </w:r>
                      <w:r w:rsidRPr="00AD2EE2">
                        <w:rPr>
                          <w:rFonts w:ascii="ＭＳ 明朝" w:eastAsia="ＭＳ 明朝" w:hAnsi="ＭＳ 明朝" w:cs="MS-Mincho" w:hint="eastAsia"/>
                          <w:kern w:val="0"/>
                          <w:sz w:val="24"/>
                          <w:szCs w:val="24"/>
                        </w:rPr>
                        <w:t>鹿加工セ</w:t>
                      </w:r>
                    </w:p>
                    <w:p w14:paraId="31C9D8B2" w14:textId="77777777" w:rsidR="00D9292B"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ンターの水道施設やトイレ改修などを行</w:t>
                      </w:r>
                    </w:p>
                    <w:p w14:paraId="47F60067" w14:textId="77777777" w:rsidR="00935304" w:rsidRDefault="00AD2EE2" w:rsidP="00935304">
                      <w:pPr>
                        <w:widowControl/>
                        <w:jc w:val="righ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うために、協働のまちづくり活動補助事</w:t>
                      </w:r>
                    </w:p>
                    <w:p w14:paraId="054E6C35" w14:textId="3D442649" w:rsidR="00AD2EE2" w:rsidRPr="00AD2EE2" w:rsidRDefault="00935304" w:rsidP="00935304">
                      <w:pPr>
                        <w:widowControl/>
                        <w:ind w:right="960"/>
                        <w:jc w:val="center"/>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AD2EE2" w:rsidRPr="00AD2EE2">
                        <w:rPr>
                          <w:rFonts w:ascii="ＭＳ 明朝" w:eastAsia="ＭＳ 明朝" w:hAnsi="ＭＳ 明朝" w:cs="MS-Mincho" w:hint="eastAsia"/>
                          <w:kern w:val="0"/>
                          <w:sz w:val="24"/>
                          <w:szCs w:val="24"/>
                        </w:rPr>
                        <w:t>業にエントリーされました。</w:t>
                      </w:r>
                    </w:p>
                    <w:p w14:paraId="33709BB7" w14:textId="2C5727C8" w:rsidR="00AD2EE2" w:rsidRPr="00AD2EE2" w:rsidRDefault="00AD2EE2" w:rsidP="00D9292B">
                      <w:pPr>
                        <w:widowControl/>
                        <w:ind w:firstLineChars="100" w:firstLine="240"/>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審査会では、食品衛生法の改正に伴う厳格化を施設改修によって適合化を図るという先駆的でチャレンジングな取組であり、改修後に自走できる仕組み作りもできている好事例であると評価されました。</w:t>
                      </w:r>
                    </w:p>
                    <w:p w14:paraId="1E74F593" w14:textId="77777777" w:rsidR="00935304" w:rsidRDefault="00AD2EE2" w:rsidP="00935304">
                      <w:pPr>
                        <w:widowControl/>
                        <w:ind w:firstLineChars="100" w:firstLine="240"/>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この補助事業によって</w:t>
                      </w:r>
                      <w:r w:rsidR="00D9292B">
                        <w:rPr>
                          <w:rFonts w:ascii="ＭＳ 明朝" w:eastAsia="ＭＳ 明朝" w:hAnsi="ＭＳ 明朝" w:cs="MS-Mincho" w:hint="eastAsia"/>
                          <w:kern w:val="0"/>
                          <w:sz w:val="24"/>
                          <w:szCs w:val="24"/>
                        </w:rPr>
                        <w:t>、</w:t>
                      </w:r>
                      <w:r w:rsidRPr="00AD2EE2">
                        <w:rPr>
                          <w:rFonts w:ascii="ＭＳ 明朝" w:eastAsia="ＭＳ 明朝" w:hAnsi="ＭＳ 明朝" w:cs="MS-Mincho" w:hint="eastAsia"/>
                          <w:kern w:val="0"/>
                          <w:sz w:val="24"/>
                          <w:szCs w:val="24"/>
                        </w:rPr>
                        <w:t>地域住民の生きがいづくりや</w:t>
                      </w:r>
                    </w:p>
                    <w:p w14:paraId="3061C744" w14:textId="77777777" w:rsidR="00935304" w:rsidRDefault="00AD2EE2" w:rsidP="00935304">
                      <w:pPr>
                        <w:widowControl/>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地域活性化の継続につながるほか、矢野地区の新たな交</w:t>
                      </w:r>
                    </w:p>
                    <w:p w14:paraId="0212867D" w14:textId="32265BFD" w:rsidR="00AD2EE2" w:rsidRDefault="00AD2EE2" w:rsidP="00935304">
                      <w:pPr>
                        <w:widowControl/>
                        <w:jc w:val="left"/>
                        <w:rPr>
                          <w:rFonts w:ascii="ＭＳ 明朝" w:eastAsia="ＭＳ 明朝" w:hAnsi="ＭＳ 明朝" w:cs="MS-Mincho"/>
                          <w:kern w:val="0"/>
                          <w:sz w:val="24"/>
                          <w:szCs w:val="24"/>
                        </w:rPr>
                      </w:pPr>
                      <w:r w:rsidRPr="00AD2EE2">
                        <w:rPr>
                          <w:rFonts w:ascii="ＭＳ 明朝" w:eastAsia="ＭＳ 明朝" w:hAnsi="ＭＳ 明朝" w:cs="MS-Mincho" w:hint="eastAsia"/>
                          <w:kern w:val="0"/>
                          <w:sz w:val="24"/>
                          <w:szCs w:val="24"/>
                        </w:rPr>
                        <w:t>流人口の拡大も期待できるようになりました。</w:t>
                      </w:r>
                    </w:p>
                    <w:p w14:paraId="08BD721B" w14:textId="6A5B0976" w:rsidR="00620A98" w:rsidRPr="00620A98" w:rsidRDefault="00620A98" w:rsidP="00935304">
                      <w:pPr>
                        <w:widowControl/>
                        <w:jc w:val="left"/>
                        <w:rPr>
                          <w:rFonts w:ascii="ＭＳ ゴシック" w:eastAsia="ＭＳ ゴシック" w:hAnsi="ＭＳ ゴシック" w:cs="MS-Mincho"/>
                          <w:kern w:val="0"/>
                          <w:sz w:val="24"/>
                          <w:szCs w:val="24"/>
                        </w:rPr>
                      </w:pPr>
                      <w:r w:rsidRPr="00620A98">
                        <w:rPr>
                          <w:rFonts w:ascii="ＭＳ ゴシック" w:eastAsia="ＭＳ ゴシック" w:hAnsi="ＭＳ ゴシック" w:cs="MS-Mincho" w:hint="eastAsia"/>
                          <w:kern w:val="0"/>
                          <w:sz w:val="24"/>
                          <w:szCs w:val="24"/>
                        </w:rPr>
                        <w:t>このほかの採択事業</w:t>
                      </w:r>
                    </w:p>
                    <w:p w14:paraId="7FE30C51" w14:textId="27727164" w:rsidR="00620A98" w:rsidRDefault="00620A98" w:rsidP="00935304">
                      <w:pPr>
                        <w:widowControl/>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・鵜飼町内会(鵜飼公会堂の改修と利用促進</w:t>
                      </w:r>
                      <w:r>
                        <w:rPr>
                          <w:rFonts w:ascii="ＭＳ 明朝" w:eastAsia="ＭＳ 明朝" w:hAnsi="ＭＳ 明朝" w:cs="MS-Mincho"/>
                          <w:kern w:val="0"/>
                          <w:sz w:val="24"/>
                          <w:szCs w:val="24"/>
                        </w:rPr>
                        <w:t>)</w:t>
                      </w:r>
                    </w:p>
                    <w:p w14:paraId="1666274C" w14:textId="52D1A540" w:rsidR="00620A98" w:rsidRPr="00AD2EE2" w:rsidRDefault="00620A98" w:rsidP="00935304">
                      <w:pPr>
                        <w:widowControl/>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・小塚町内会(神楽文化の継承と発展</w:t>
                      </w:r>
                      <w:r>
                        <w:rPr>
                          <w:rFonts w:ascii="ＭＳ 明朝" w:eastAsia="ＭＳ 明朝" w:hAnsi="ＭＳ 明朝" w:cs="MS-Mincho"/>
                          <w:kern w:val="0"/>
                          <w:sz w:val="24"/>
                          <w:szCs w:val="24"/>
                        </w:rPr>
                        <w:t>)</w:t>
                      </w:r>
                    </w:p>
                  </w:txbxContent>
                </v:textbox>
                <w10:wrap anchorx="margin"/>
              </v:shape>
            </w:pict>
          </mc:Fallback>
        </mc:AlternateContent>
      </w:r>
    </w:p>
    <w:bookmarkEnd w:id="20"/>
    <w:bookmarkEnd w:id="21"/>
    <w:bookmarkEnd w:id="24"/>
    <w:bookmarkEnd w:id="25"/>
    <w:p w14:paraId="3B2EBF88" w14:textId="5D13EECC" w:rsidR="00B00145"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2C0506CE" w14:textId="2EC197ED"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63400BC3" w14:textId="2C76363B" w:rsidR="00AD2EE2" w:rsidRDefault="00935304"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Pr>
          <w:rFonts w:ascii="ＭＳ ゴシック" w:eastAsia="ＭＳ ゴシック" w:hAnsi="ＭＳ ゴシック"/>
          <w:noProof/>
          <w:sz w:val="24"/>
          <w:szCs w:val="24"/>
        </w:rPr>
        <w:drawing>
          <wp:anchor distT="0" distB="0" distL="114300" distR="114300" simplePos="0" relativeHeight="251674624" behindDoc="0" locked="0" layoutInCell="1" allowOverlap="1" wp14:anchorId="7C4F772F" wp14:editId="5AB59B18">
            <wp:simplePos x="0" y="0"/>
            <wp:positionH relativeFrom="column">
              <wp:posOffset>119380</wp:posOffset>
            </wp:positionH>
            <wp:positionV relativeFrom="paragraph">
              <wp:posOffset>67945</wp:posOffset>
            </wp:positionV>
            <wp:extent cx="3087370" cy="211455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7.4.5矢野お助けレンジャー味噌づくり②.jpg"/>
                    <pic:cNvPicPr/>
                  </pic:nvPicPr>
                  <pic:blipFill rotWithShape="1">
                    <a:blip r:embed="rId7" cstate="print">
                      <a:extLst>
                        <a:ext uri="{28A0092B-C50C-407E-A947-70E740481C1C}">
                          <a14:useLocalDpi xmlns:a14="http://schemas.microsoft.com/office/drawing/2010/main" val="0"/>
                        </a:ext>
                      </a:extLst>
                    </a:blip>
                    <a:srcRect t="3230" r="12633" b="7001"/>
                    <a:stretch/>
                  </pic:blipFill>
                  <pic:spPr bwMode="auto">
                    <a:xfrm>
                      <a:off x="0" y="0"/>
                      <a:ext cx="3087370" cy="211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59055" w14:textId="7F0DB429"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1D4B466F" w14:textId="12A7359F"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1F473DF8" w14:textId="2EB66287"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11782D80" w14:textId="11CB1233"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37567CC0" w14:textId="5857F3F9"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732DC11E" w14:textId="0B455004"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3BEC4302" w14:textId="25EE5286"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5731F01E" w14:textId="755D8F56"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6938FD54" w14:textId="0C22C1EC"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3087E6D0" w14:textId="4D36DE2B"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0C42A921" w14:textId="133EC7C7"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7C4112FD" w14:textId="2C405295" w:rsidR="00AD2EE2" w:rsidRDefault="00AD2EE2"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0F09F830" w14:textId="4233C167" w:rsidR="00AD2EE2" w:rsidRDefault="00935304"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w:drawing>
          <wp:anchor distT="0" distB="0" distL="114300" distR="114300" simplePos="0" relativeHeight="251675648" behindDoc="0" locked="0" layoutInCell="1" allowOverlap="1" wp14:anchorId="6AD7686C" wp14:editId="20128E6D">
            <wp:simplePos x="0" y="0"/>
            <wp:positionH relativeFrom="column">
              <wp:posOffset>4034278</wp:posOffset>
            </wp:positionH>
            <wp:positionV relativeFrom="paragraph">
              <wp:posOffset>30480</wp:posOffset>
            </wp:positionV>
            <wp:extent cx="1958852" cy="1361440"/>
            <wp:effectExtent l="0" t="0" r="381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7.4.5矢野お助けレンジャー味噌づくり❾.jpg"/>
                    <pic:cNvPicPr/>
                  </pic:nvPicPr>
                  <pic:blipFill rotWithShape="1">
                    <a:blip r:embed="rId8" cstate="print">
                      <a:extLst>
                        <a:ext uri="{28A0092B-C50C-407E-A947-70E740481C1C}">
                          <a14:useLocalDpi xmlns:a14="http://schemas.microsoft.com/office/drawing/2010/main" val="0"/>
                        </a:ext>
                      </a:extLst>
                    </a:blip>
                    <a:srcRect l="1525" r="2574"/>
                    <a:stretch/>
                  </pic:blipFill>
                  <pic:spPr bwMode="auto">
                    <a:xfrm>
                      <a:off x="0" y="0"/>
                      <a:ext cx="1966048" cy="13664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5814B1" w14:textId="16688144" w:rsidR="00620A98" w:rsidRDefault="00620A98"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7FFC9FC4" w14:textId="4612183D" w:rsidR="00620A98" w:rsidRDefault="00620A98"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62C4280C" w14:textId="5576021A" w:rsidR="00620A98" w:rsidRDefault="00620A98"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54452D4A" w14:textId="2E3A414B" w:rsidR="00620A98" w:rsidRDefault="00620A98"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51D2DB0F" w14:textId="69CAC7AE" w:rsidR="00620A98" w:rsidRDefault="00620A98"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0B768D04" w14:textId="77B526BF"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lastRenderedPageBreak/>
        <w:t>３　補助金の額</w:t>
      </w:r>
    </w:p>
    <w:p w14:paraId="5E0C864D" w14:textId="51A5795C"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w:t>
      </w:r>
      <w:bookmarkStart w:id="26" w:name="OLE_LINK43"/>
      <w:bookmarkStart w:id="27" w:name="OLE_LINK44"/>
      <w:r w:rsidRPr="006F03A7">
        <w:rPr>
          <w:rFonts w:ascii="ＭＳ ゴシック" w:eastAsia="ＭＳ ゴシック" w:hAnsi="ＭＳ ゴシック" w:cs="MS-Mincho" w:hint="eastAsia"/>
          <w:kern w:val="0"/>
          <w:sz w:val="24"/>
          <w:szCs w:val="24"/>
        </w:rPr>
        <w:t>１団体当たり５０万円を上限とし、補助対象経費総額の４／５以内の額とします。</w:t>
      </w:r>
    </w:p>
    <w:bookmarkEnd w:id="26"/>
    <w:bookmarkEnd w:id="27"/>
    <w:p w14:paraId="21892C7D" w14:textId="0C0A6113"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267C7C32" w14:textId="459851E5"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４　対象とならない事業・経費</w:t>
      </w:r>
    </w:p>
    <w:p w14:paraId="10B55A44" w14:textId="74F7A0AD"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⑴　府中市</w:t>
      </w:r>
      <w:r w:rsidR="008A5582" w:rsidRPr="006F03A7">
        <w:rPr>
          <w:rFonts w:ascii="ＭＳ ゴシック" w:eastAsia="ＭＳ ゴシック" w:hAnsi="ＭＳ ゴシック" w:cs="MS-Mincho" w:hint="eastAsia"/>
          <w:kern w:val="0"/>
          <w:sz w:val="24"/>
          <w:szCs w:val="24"/>
        </w:rPr>
        <w:t>又は</w:t>
      </w:r>
      <w:r w:rsidRPr="006F03A7">
        <w:rPr>
          <w:rFonts w:ascii="ＭＳ ゴシック" w:eastAsia="ＭＳ ゴシック" w:hAnsi="ＭＳ ゴシック" w:cs="MS-Mincho" w:hint="eastAsia"/>
          <w:kern w:val="0"/>
          <w:sz w:val="24"/>
          <w:szCs w:val="24"/>
        </w:rPr>
        <w:t>府中市以外の他の補助・支援制度による補助金等の交付を受ける事業</w:t>
      </w:r>
    </w:p>
    <w:p w14:paraId="18549CDA" w14:textId="763FF083"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bookmarkStart w:id="28" w:name="OLE_LINK37"/>
      <w:bookmarkStart w:id="29" w:name="OLE_LINK38"/>
      <w:r w:rsidRPr="006F03A7">
        <w:rPr>
          <w:rFonts w:ascii="ＭＳ ゴシック" w:eastAsia="ＭＳ ゴシック" w:hAnsi="ＭＳ ゴシック" w:cs="MS-Mincho" w:hint="eastAsia"/>
          <w:kern w:val="0"/>
          <w:sz w:val="24"/>
          <w:szCs w:val="24"/>
        </w:rPr>
        <w:t xml:space="preserve">　⑵　備品等の購入のみを目的とする事業</w:t>
      </w:r>
    </w:p>
    <w:p w14:paraId="011208E0" w14:textId="77777777"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⑶　他の事業関係者への報酬</w:t>
      </w:r>
      <w:r w:rsidR="007F70EB" w:rsidRPr="006F03A7">
        <w:rPr>
          <w:rFonts w:ascii="ＭＳ ゴシック" w:eastAsia="ＭＳ ゴシック" w:hAnsi="ＭＳ ゴシック" w:cs="MS-Mincho" w:hint="eastAsia"/>
          <w:kern w:val="0"/>
          <w:sz w:val="24"/>
          <w:szCs w:val="24"/>
        </w:rPr>
        <w:t>や食糧費(弁当、お茶代等を除く</w:t>
      </w:r>
      <w:r w:rsidR="007F70EB" w:rsidRPr="006F03A7">
        <w:rPr>
          <w:rFonts w:ascii="ＭＳ ゴシック" w:eastAsia="ＭＳ ゴシック" w:hAnsi="ＭＳ ゴシック" w:cs="MS-Mincho"/>
          <w:kern w:val="0"/>
          <w:sz w:val="24"/>
          <w:szCs w:val="24"/>
        </w:rPr>
        <w:t>)</w:t>
      </w:r>
    </w:p>
    <w:p w14:paraId="2BEB3D43" w14:textId="5476180B"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⑷　</w:t>
      </w:r>
      <w:r w:rsidR="007F70EB" w:rsidRPr="006F03A7">
        <w:rPr>
          <w:rFonts w:ascii="ＭＳ ゴシック" w:eastAsia="ＭＳ ゴシック" w:hAnsi="ＭＳ ゴシック" w:cs="MS-Mincho" w:hint="eastAsia"/>
          <w:kern w:val="0"/>
          <w:sz w:val="24"/>
          <w:szCs w:val="24"/>
        </w:rPr>
        <w:t>領収書等により確認することができない経費</w:t>
      </w:r>
    </w:p>
    <w:bookmarkEnd w:id="28"/>
    <w:bookmarkEnd w:id="29"/>
    <w:p w14:paraId="7A99FC8B" w14:textId="5A1688E3" w:rsidR="00B00145" w:rsidRPr="006F03A7" w:rsidRDefault="00B00145" w:rsidP="00B00145">
      <w:pPr>
        <w:autoSpaceDE w:val="0"/>
        <w:autoSpaceDN w:val="0"/>
        <w:adjustRightInd w:val="0"/>
        <w:spacing w:line="360" w:lineRule="exact"/>
        <w:ind w:firstLineChars="100" w:firstLine="24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⑸　</w:t>
      </w:r>
      <w:r w:rsidR="007F70EB" w:rsidRPr="006F03A7">
        <w:rPr>
          <w:rFonts w:ascii="ＭＳ ゴシック" w:eastAsia="ＭＳ ゴシック" w:hAnsi="ＭＳ ゴシック" w:cs="ＭＳ明朝" w:hint="eastAsia"/>
          <w:kern w:val="0"/>
          <w:sz w:val="24"/>
          <w:szCs w:val="24"/>
        </w:rPr>
        <w:t>政治的又は宗教的活動を目的とする事業</w:t>
      </w:r>
    </w:p>
    <w:p w14:paraId="007A5799" w14:textId="6AEFC998" w:rsidR="00990DC6" w:rsidRPr="006F03A7" w:rsidRDefault="00B00145" w:rsidP="00B00145">
      <w:pPr>
        <w:autoSpaceDE w:val="0"/>
        <w:autoSpaceDN w:val="0"/>
        <w:adjustRightInd w:val="0"/>
        <w:spacing w:line="360" w:lineRule="exact"/>
        <w:ind w:firstLineChars="100" w:firstLine="240"/>
        <w:jc w:val="left"/>
        <w:rPr>
          <w:rFonts w:ascii="ＭＳ ゴシック" w:eastAsia="ＭＳ ゴシック" w:hAnsi="ＭＳ ゴシック" w:cs="ＭＳ明朝"/>
          <w:kern w:val="0"/>
          <w:sz w:val="24"/>
          <w:szCs w:val="24"/>
        </w:rPr>
      </w:pPr>
      <w:r w:rsidRPr="006F03A7">
        <w:rPr>
          <w:rFonts w:ascii="ＭＳ ゴシック" w:eastAsia="ＭＳ ゴシック" w:hAnsi="ＭＳ ゴシック" w:cs="MS-Mincho" w:hint="eastAsia"/>
          <w:kern w:val="0"/>
          <w:sz w:val="24"/>
          <w:szCs w:val="24"/>
        </w:rPr>
        <w:t xml:space="preserve">⑹　</w:t>
      </w:r>
      <w:r w:rsidR="007F70EB" w:rsidRPr="006F03A7">
        <w:rPr>
          <w:rFonts w:ascii="ＭＳ ゴシック" w:eastAsia="ＭＳ ゴシック" w:hAnsi="ＭＳ ゴシック" w:cs="ＭＳ明朝" w:hint="eastAsia"/>
          <w:kern w:val="0"/>
          <w:sz w:val="24"/>
          <w:szCs w:val="24"/>
        </w:rPr>
        <w:t>特定の個人又は団体の営利を目的とした事業</w:t>
      </w:r>
    </w:p>
    <w:p w14:paraId="707F4472" w14:textId="71F8845A" w:rsidR="00990DC6" w:rsidRPr="006F03A7" w:rsidRDefault="00990DC6" w:rsidP="00B00145">
      <w:pPr>
        <w:autoSpaceDE w:val="0"/>
        <w:autoSpaceDN w:val="0"/>
        <w:adjustRightInd w:val="0"/>
        <w:spacing w:line="360" w:lineRule="exact"/>
        <w:ind w:firstLineChars="100" w:firstLine="24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⑺　</w:t>
      </w:r>
      <w:r w:rsidR="007F70EB" w:rsidRPr="006F03A7">
        <w:rPr>
          <w:rFonts w:ascii="ＭＳ ゴシック" w:eastAsia="ＭＳ ゴシック" w:hAnsi="ＭＳ ゴシック" w:cs="MS-Mincho" w:hint="eastAsia"/>
          <w:kern w:val="0"/>
          <w:sz w:val="24"/>
          <w:szCs w:val="24"/>
        </w:rPr>
        <w:t>その他、</w:t>
      </w:r>
      <w:r w:rsidR="007F70EB" w:rsidRPr="006F03A7">
        <w:rPr>
          <w:rFonts w:ascii="ＭＳ ゴシック" w:eastAsia="ＭＳ ゴシック" w:hAnsi="ＭＳ ゴシック" w:cs="ＭＳ明朝" w:hint="eastAsia"/>
          <w:kern w:val="0"/>
          <w:sz w:val="24"/>
          <w:szCs w:val="24"/>
        </w:rPr>
        <w:t>市長が</w:t>
      </w:r>
      <w:r w:rsidR="007F70EB" w:rsidRPr="006F03A7">
        <w:rPr>
          <w:rFonts w:ascii="ＭＳ ゴシック" w:eastAsia="ＭＳ ゴシック" w:hAnsi="ＭＳ ゴシック" w:cs="MS-Mincho" w:hint="eastAsia"/>
          <w:kern w:val="0"/>
          <w:sz w:val="24"/>
          <w:szCs w:val="24"/>
        </w:rPr>
        <w:t>補助の対象として適当でないと認めるもの</w:t>
      </w:r>
    </w:p>
    <w:p w14:paraId="5D71CEA3" w14:textId="77777777"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p>
    <w:p w14:paraId="721126F1" w14:textId="4D3765EF"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５　応募期限及び提出先等</w:t>
      </w:r>
    </w:p>
    <w:p w14:paraId="170FE2B1" w14:textId="77777777" w:rsidR="00B00145" w:rsidRPr="006F03A7" w:rsidRDefault="00B00145"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⑴　提出書類様式</w:t>
      </w:r>
    </w:p>
    <w:p w14:paraId="57784C95" w14:textId="493E90AE" w:rsidR="0017175F" w:rsidRPr="006F03A7" w:rsidRDefault="0017175F"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bookmarkStart w:id="30" w:name="OLE_LINK11"/>
      <w:bookmarkStart w:id="31" w:name="OLE_LINK12"/>
      <w:r w:rsidRPr="006F03A7">
        <w:rPr>
          <w:rFonts w:ascii="ＭＳ ゴシック" w:eastAsia="ＭＳ ゴシック" w:hAnsi="ＭＳ ゴシック" w:cs="MS-Mincho" w:hint="eastAsia"/>
          <w:kern w:val="0"/>
          <w:sz w:val="24"/>
          <w:szCs w:val="24"/>
        </w:rPr>
        <w:t xml:space="preserve">　　・補助</w:t>
      </w:r>
      <w:bookmarkStart w:id="32" w:name="_Hlk160001605"/>
      <w:r w:rsidRPr="006F03A7">
        <w:rPr>
          <w:rFonts w:ascii="ＭＳ ゴシック" w:eastAsia="ＭＳ ゴシック" w:hAnsi="ＭＳ ゴシック" w:cs="MS-Mincho" w:hint="eastAsia"/>
          <w:kern w:val="0"/>
          <w:sz w:val="24"/>
          <w:szCs w:val="24"/>
        </w:rPr>
        <w:t>金交付申請書</w:t>
      </w:r>
      <w:bookmarkStart w:id="33" w:name="OLE_LINK45"/>
      <w:bookmarkStart w:id="34" w:name="OLE_LINK46"/>
      <w:r w:rsidRPr="006F03A7">
        <w:rPr>
          <w:rFonts w:ascii="ＭＳ ゴシック" w:eastAsia="ＭＳ ゴシック" w:hAnsi="ＭＳ ゴシック" w:cs="MS-Mincho" w:hint="eastAsia"/>
          <w:kern w:val="0"/>
          <w:sz w:val="24"/>
          <w:szCs w:val="24"/>
        </w:rPr>
        <w:t>（別記様式第１号）</w:t>
      </w:r>
      <w:bookmarkEnd w:id="33"/>
      <w:bookmarkEnd w:id="34"/>
    </w:p>
    <w:bookmarkEnd w:id="30"/>
    <w:bookmarkEnd w:id="31"/>
    <w:p w14:paraId="3D1ED761" w14:textId="748052BD" w:rsidR="0017175F" w:rsidRPr="006F03A7" w:rsidRDefault="0017175F" w:rsidP="00B00145">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・その他市長が必要と認める書類</w:t>
      </w:r>
    </w:p>
    <w:bookmarkEnd w:id="32"/>
    <w:p w14:paraId="6339899D" w14:textId="45ADBA14" w:rsidR="00B46CF2" w:rsidRPr="006F03A7" w:rsidRDefault="00B00145" w:rsidP="00DA722D">
      <w:pPr>
        <w:autoSpaceDE w:val="0"/>
        <w:autoSpaceDN w:val="0"/>
        <w:adjustRightInd w:val="0"/>
        <w:spacing w:line="360" w:lineRule="exact"/>
        <w:ind w:left="720" w:hangingChars="300" w:hanging="7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w:t>
      </w:r>
      <w:r w:rsidR="00DA722D" w:rsidRPr="006F03A7">
        <w:rPr>
          <w:rFonts w:ascii="ＭＳ ゴシック" w:eastAsia="ＭＳ ゴシック" w:hAnsi="ＭＳ ゴシック" w:cs="MS-Mincho" w:hint="eastAsia"/>
          <w:kern w:val="0"/>
          <w:sz w:val="24"/>
          <w:szCs w:val="24"/>
        </w:rPr>
        <w:t xml:space="preserve">　</w:t>
      </w:r>
      <w:r w:rsidR="0087589C" w:rsidRPr="006F03A7">
        <w:rPr>
          <w:rFonts w:ascii="ＭＳ ゴシック" w:eastAsia="ＭＳ ゴシック" w:hAnsi="ＭＳ ゴシック" w:cs="MS-Mincho" w:hint="eastAsia"/>
          <w:kern w:val="0"/>
          <w:sz w:val="24"/>
          <w:szCs w:val="24"/>
        </w:rPr>
        <w:t>※</w:t>
      </w:r>
      <w:r w:rsidRPr="006F03A7">
        <w:rPr>
          <w:rFonts w:ascii="ＭＳ ゴシック" w:eastAsia="ＭＳ ゴシック" w:hAnsi="ＭＳ ゴシック" w:cs="MS-Mincho" w:hint="eastAsia"/>
          <w:kern w:val="0"/>
          <w:sz w:val="24"/>
          <w:szCs w:val="24"/>
        </w:rPr>
        <w:t>提出書類様式は、府中市役所</w:t>
      </w:r>
      <w:r w:rsidR="00051DE0">
        <w:rPr>
          <w:rFonts w:ascii="ＭＳ ゴシック" w:eastAsia="ＭＳ ゴシック" w:hAnsi="ＭＳ ゴシック" w:cs="MS-Mincho" w:hint="eastAsia"/>
          <w:kern w:val="0"/>
          <w:sz w:val="24"/>
          <w:szCs w:val="24"/>
        </w:rPr>
        <w:t>地域づくり</w:t>
      </w:r>
      <w:r w:rsidRPr="006F03A7">
        <w:rPr>
          <w:rFonts w:ascii="ＭＳ ゴシック" w:eastAsia="ＭＳ ゴシック" w:hAnsi="ＭＳ ゴシック" w:cs="MS-Mincho" w:hint="eastAsia"/>
          <w:kern w:val="0"/>
          <w:sz w:val="24"/>
          <w:szCs w:val="24"/>
        </w:rPr>
        <w:t>課、上下支所地域づくり係で配布しています。府中市ホームページからもダウンロードできます。</w:t>
      </w:r>
    </w:p>
    <w:p w14:paraId="31614306" w14:textId="3C771C46" w:rsidR="00577E39" w:rsidRPr="006F03A7" w:rsidRDefault="00E36522" w:rsidP="00577E39">
      <w:pPr>
        <w:autoSpaceDE w:val="0"/>
        <w:autoSpaceDN w:val="0"/>
        <w:adjustRightInd w:val="0"/>
        <w:spacing w:line="360" w:lineRule="exact"/>
        <w:ind w:leftChars="200" w:left="660" w:hangingChars="100" w:hanging="24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なお、提出書類作成など応募に関するご相談は、府中市</w:t>
      </w:r>
      <w:r w:rsidR="00051DE0">
        <w:rPr>
          <w:rFonts w:ascii="ＭＳ ゴシック" w:eastAsia="ＭＳ ゴシック" w:hAnsi="ＭＳ ゴシック" w:cs="MS-Mincho" w:hint="eastAsia"/>
          <w:kern w:val="0"/>
          <w:sz w:val="24"/>
          <w:szCs w:val="24"/>
        </w:rPr>
        <w:t>地域づくり</w:t>
      </w:r>
      <w:r w:rsidRPr="006F03A7">
        <w:rPr>
          <w:rFonts w:ascii="ＭＳ ゴシック" w:eastAsia="ＭＳ ゴシック" w:hAnsi="ＭＳ ゴシック" w:cs="MS-Mincho" w:hint="eastAsia"/>
          <w:kern w:val="0"/>
          <w:sz w:val="24"/>
          <w:szCs w:val="24"/>
        </w:rPr>
        <w:t>課地域活力創生</w:t>
      </w:r>
      <w:r w:rsidR="00F80B09" w:rsidRPr="006F03A7">
        <w:rPr>
          <w:rFonts w:ascii="ＭＳ ゴシック" w:eastAsia="ＭＳ ゴシック" w:hAnsi="ＭＳ ゴシック" w:cs="MS-Mincho" w:hint="eastAsia"/>
          <w:kern w:val="0"/>
          <w:sz w:val="24"/>
          <w:szCs w:val="24"/>
        </w:rPr>
        <w:t>係</w:t>
      </w:r>
      <w:r w:rsidRPr="006F03A7">
        <w:rPr>
          <w:rFonts w:ascii="ＭＳ ゴシック" w:eastAsia="ＭＳ ゴシック" w:hAnsi="ＭＳ ゴシック" w:cs="MS-Mincho" w:hint="eastAsia"/>
          <w:kern w:val="0"/>
          <w:sz w:val="24"/>
          <w:szCs w:val="24"/>
        </w:rPr>
        <w:t>で対応いたします。</w:t>
      </w:r>
      <w:r w:rsidR="00577E39" w:rsidRPr="006F03A7">
        <w:rPr>
          <w:rFonts w:ascii="ＭＳ ゴシック" w:eastAsia="ＭＳ ゴシック" w:hAnsi="ＭＳ ゴシック" w:cs="MS-Mincho" w:hint="eastAsia"/>
          <w:kern w:val="0"/>
          <w:sz w:val="24"/>
          <w:szCs w:val="24"/>
        </w:rPr>
        <w:t>また、</w:t>
      </w:r>
      <w:r w:rsidR="00577E39" w:rsidRPr="006F03A7">
        <w:rPr>
          <w:rFonts w:ascii="ＭＳ ゴシック" w:eastAsia="ＭＳ ゴシック" w:hAnsi="ＭＳ ゴシック" w:hint="eastAsia"/>
          <w:sz w:val="24"/>
          <w:szCs w:val="24"/>
        </w:rPr>
        <w:t>府中市協働のまちづくり補助事業に該当しない場合でも、民間助成制度の紹介や助成申請支援などを行います。</w:t>
      </w:r>
    </w:p>
    <w:p w14:paraId="7B5501BC" w14:textId="632E6455"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⑵　応募期限</w:t>
      </w:r>
    </w:p>
    <w:p w14:paraId="07309138" w14:textId="68E675E4"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令和</w:t>
      </w:r>
      <w:r w:rsidR="00051DE0">
        <w:rPr>
          <w:rFonts w:ascii="ＭＳ ゴシック" w:eastAsia="ＭＳ ゴシック" w:hAnsi="ＭＳ ゴシック" w:cs="MS-Mincho" w:hint="eastAsia"/>
          <w:kern w:val="0"/>
          <w:sz w:val="24"/>
          <w:szCs w:val="24"/>
        </w:rPr>
        <w:t>７</w:t>
      </w:r>
      <w:r w:rsidRPr="006F03A7">
        <w:rPr>
          <w:rFonts w:ascii="ＭＳ ゴシック" w:eastAsia="ＭＳ ゴシック" w:hAnsi="ＭＳ ゴシック" w:cs="MS-Mincho" w:hint="eastAsia"/>
          <w:kern w:val="0"/>
          <w:sz w:val="24"/>
          <w:szCs w:val="24"/>
        </w:rPr>
        <w:t>年６月</w:t>
      </w:r>
      <w:r w:rsidR="00051DE0">
        <w:rPr>
          <w:rFonts w:ascii="ＭＳ ゴシック" w:eastAsia="ＭＳ ゴシック" w:hAnsi="ＭＳ ゴシック" w:cs="MS-Mincho" w:hint="eastAsia"/>
          <w:kern w:val="0"/>
          <w:sz w:val="24"/>
          <w:szCs w:val="24"/>
        </w:rPr>
        <w:t>３０</w:t>
      </w:r>
      <w:r w:rsidRPr="006F03A7">
        <w:rPr>
          <w:rFonts w:ascii="ＭＳ ゴシック" w:eastAsia="ＭＳ ゴシック" w:hAnsi="ＭＳ ゴシック" w:cs="MS-Mincho" w:hint="eastAsia"/>
          <w:kern w:val="0"/>
          <w:sz w:val="24"/>
          <w:szCs w:val="24"/>
        </w:rPr>
        <w:t>日(</w:t>
      </w:r>
      <w:r w:rsidR="00051DE0">
        <w:rPr>
          <w:rFonts w:ascii="ＭＳ ゴシック" w:eastAsia="ＭＳ ゴシック" w:hAnsi="ＭＳ ゴシック" w:cs="MS-Mincho" w:hint="eastAsia"/>
          <w:kern w:val="0"/>
          <w:sz w:val="24"/>
          <w:szCs w:val="24"/>
        </w:rPr>
        <w:t>月</w:t>
      </w:r>
      <w:r w:rsidRPr="006F03A7">
        <w:rPr>
          <w:rFonts w:ascii="ＭＳ ゴシック" w:eastAsia="ＭＳ ゴシック" w:hAnsi="ＭＳ ゴシック" w:cs="MS-Mincho" w:hint="eastAsia"/>
          <w:kern w:val="0"/>
          <w:sz w:val="24"/>
          <w:szCs w:val="24"/>
        </w:rPr>
        <w:t>)１７時１５分まで</w:t>
      </w:r>
    </w:p>
    <w:p w14:paraId="6D3FD800" w14:textId="20354EF3"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※郵送の場合、上記の期限までの必着とします。</w:t>
      </w:r>
    </w:p>
    <w:p w14:paraId="454E5CDA" w14:textId="20C7E55E"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⑶　提出方法・提出先</w:t>
      </w:r>
    </w:p>
    <w:p w14:paraId="6A4D03EA" w14:textId="32A034A9"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提出書類を郵送または持参により、府中市</w:t>
      </w:r>
      <w:r w:rsidR="00051DE0">
        <w:rPr>
          <w:rFonts w:ascii="ＭＳ ゴシック" w:eastAsia="ＭＳ ゴシック" w:hAnsi="ＭＳ ゴシック" w:cs="MS-Mincho" w:hint="eastAsia"/>
          <w:kern w:val="0"/>
          <w:sz w:val="24"/>
          <w:szCs w:val="24"/>
        </w:rPr>
        <w:t>地域づくり</w:t>
      </w:r>
      <w:r w:rsidRPr="006F03A7">
        <w:rPr>
          <w:rFonts w:ascii="ＭＳ ゴシック" w:eastAsia="ＭＳ ゴシック" w:hAnsi="ＭＳ ゴシック" w:cs="MS-Mincho" w:hint="eastAsia"/>
          <w:kern w:val="0"/>
          <w:sz w:val="24"/>
          <w:szCs w:val="24"/>
        </w:rPr>
        <w:t>課地域活力創生</w:t>
      </w:r>
      <w:r w:rsidR="0017175F" w:rsidRPr="006F03A7">
        <w:rPr>
          <w:rFonts w:ascii="ＭＳ ゴシック" w:eastAsia="ＭＳ ゴシック" w:hAnsi="ＭＳ ゴシック" w:cs="MS-Mincho" w:hint="eastAsia"/>
          <w:kern w:val="0"/>
          <w:sz w:val="24"/>
          <w:szCs w:val="24"/>
        </w:rPr>
        <w:t>係</w:t>
      </w:r>
      <w:r w:rsidRPr="006F03A7">
        <w:rPr>
          <w:rFonts w:ascii="ＭＳ ゴシック" w:eastAsia="ＭＳ ゴシック" w:hAnsi="ＭＳ ゴシック" w:cs="MS-Mincho" w:hint="eastAsia"/>
          <w:kern w:val="0"/>
          <w:sz w:val="24"/>
          <w:szCs w:val="24"/>
        </w:rPr>
        <w:t>まで提出してください。</w:t>
      </w:r>
    </w:p>
    <w:p w14:paraId="279C175A" w14:textId="53137CA7" w:rsidR="0087589C" w:rsidRPr="006F03A7" w:rsidRDefault="0087589C"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p>
    <w:p w14:paraId="2A38AE64" w14:textId="3755A9DC"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６　審査・選考</w:t>
      </w:r>
    </w:p>
    <w:p w14:paraId="5B86EBDF" w14:textId="20F6D8E8"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⑴　審査会</w:t>
      </w:r>
    </w:p>
    <w:p w14:paraId="6213B708" w14:textId="2147E7FE" w:rsidR="0087589C" w:rsidRPr="006F03A7" w:rsidRDefault="0087589C"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補助金の交付を受けようとする</w:t>
      </w:r>
      <w:r w:rsidR="0017175F" w:rsidRPr="006F03A7">
        <w:rPr>
          <w:rFonts w:ascii="ＭＳ ゴシック" w:eastAsia="ＭＳ ゴシック" w:hAnsi="ＭＳ ゴシック" w:cs="MS-Mincho" w:hint="eastAsia"/>
          <w:kern w:val="0"/>
          <w:sz w:val="24"/>
          <w:szCs w:val="24"/>
        </w:rPr>
        <w:t>町内会等</w:t>
      </w:r>
      <w:r w:rsidRPr="006F03A7">
        <w:rPr>
          <w:rFonts w:ascii="ＭＳ ゴシック" w:eastAsia="ＭＳ ゴシック" w:hAnsi="ＭＳ ゴシック" w:cs="MS-Mincho" w:hint="eastAsia"/>
          <w:kern w:val="0"/>
          <w:sz w:val="24"/>
          <w:szCs w:val="24"/>
        </w:rPr>
        <w:t>は、市長が実施する審査会に出席していただき、</w:t>
      </w:r>
      <w:r w:rsidR="001725E0" w:rsidRPr="006F03A7">
        <w:rPr>
          <w:rFonts w:ascii="ＭＳ ゴシック" w:eastAsia="ＭＳ ゴシック" w:hAnsi="ＭＳ ゴシック" w:cs="MS-Mincho" w:hint="eastAsia"/>
          <w:kern w:val="0"/>
          <w:sz w:val="24"/>
          <w:szCs w:val="24"/>
        </w:rPr>
        <w:t>事業内容について説明をしていただきます。ただし、市長が審査会を実施する必要がないと認めるときは、この限りではありません。</w:t>
      </w:r>
    </w:p>
    <w:p w14:paraId="296192C3" w14:textId="7179E32B"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⑵　審査基準</w:t>
      </w:r>
    </w:p>
    <w:p w14:paraId="1F48090D" w14:textId="3C92F989" w:rsidR="002E1B4E" w:rsidRPr="006F03A7" w:rsidRDefault="00B46CF2"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w:t>
      </w:r>
      <w:r w:rsidR="002E1B4E" w:rsidRPr="006F03A7">
        <w:rPr>
          <w:rFonts w:ascii="ＭＳ ゴシック" w:eastAsia="ＭＳ ゴシック" w:hAnsi="ＭＳ ゴシック" w:cs="MS-Mincho" w:hint="eastAsia"/>
          <w:kern w:val="0"/>
          <w:sz w:val="24"/>
          <w:szCs w:val="24"/>
        </w:rPr>
        <w:t xml:space="preserve">　</w:t>
      </w:r>
      <w:r w:rsidRPr="006F03A7">
        <w:rPr>
          <w:rFonts w:ascii="ＭＳ ゴシック" w:eastAsia="ＭＳ ゴシック" w:hAnsi="ＭＳ ゴシック" w:cs="MS-Mincho" w:hint="eastAsia"/>
          <w:kern w:val="0"/>
          <w:sz w:val="24"/>
          <w:szCs w:val="24"/>
        </w:rPr>
        <w:t>審査</w:t>
      </w:r>
      <w:r w:rsidR="002E1B4E" w:rsidRPr="006F03A7">
        <w:rPr>
          <w:rFonts w:ascii="ＭＳ ゴシック" w:eastAsia="ＭＳ ゴシック" w:hAnsi="ＭＳ ゴシック" w:cs="MS-Mincho" w:hint="eastAsia"/>
          <w:kern w:val="0"/>
          <w:sz w:val="24"/>
          <w:szCs w:val="24"/>
        </w:rPr>
        <w:t>基準は、</w:t>
      </w:r>
      <w:r w:rsidRPr="006F03A7">
        <w:rPr>
          <w:rFonts w:ascii="ＭＳ ゴシック" w:eastAsia="ＭＳ ゴシック" w:hAnsi="ＭＳ ゴシック" w:cs="MS-Mincho" w:hint="eastAsia"/>
          <w:kern w:val="0"/>
          <w:sz w:val="24"/>
          <w:szCs w:val="24"/>
        </w:rPr>
        <w:t>次の</w:t>
      </w:r>
      <w:r w:rsidR="002E1B4E" w:rsidRPr="006F03A7">
        <w:rPr>
          <w:rFonts w:ascii="ＭＳ ゴシック" w:eastAsia="ＭＳ ゴシック" w:hAnsi="ＭＳ ゴシック" w:cs="MS-Mincho" w:hint="eastAsia"/>
          <w:kern w:val="0"/>
          <w:sz w:val="24"/>
          <w:szCs w:val="24"/>
        </w:rPr>
        <w:t>とおりです。</w:t>
      </w:r>
    </w:p>
    <w:p w14:paraId="298FF2C5" w14:textId="7B0F07F8" w:rsidR="00B00145" w:rsidRPr="006F03A7" w:rsidRDefault="002E1B4E" w:rsidP="002E1B4E">
      <w:pPr>
        <w:autoSpaceDE w:val="0"/>
        <w:autoSpaceDN w:val="0"/>
        <w:adjustRightInd w:val="0"/>
        <w:spacing w:line="360" w:lineRule="exact"/>
        <w:ind w:leftChars="200" w:left="4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・協働性（協働推進に資する内容で、課題解決の担い手づくりに寄与できるか）</w:t>
      </w:r>
    </w:p>
    <w:p w14:paraId="12612824" w14:textId="74293243" w:rsidR="002E1B4E" w:rsidRPr="006F03A7" w:rsidRDefault="002E1B4E" w:rsidP="002E1B4E">
      <w:pPr>
        <w:autoSpaceDE w:val="0"/>
        <w:autoSpaceDN w:val="0"/>
        <w:adjustRightInd w:val="0"/>
        <w:spacing w:line="360" w:lineRule="exact"/>
        <w:ind w:leftChars="200" w:left="4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・必要性（地域のニーズに沿い、課題解決につながるか）</w:t>
      </w:r>
    </w:p>
    <w:p w14:paraId="344DA5E0" w14:textId="78AFF81B" w:rsidR="002E1B4E" w:rsidRPr="006F03A7" w:rsidRDefault="002E1B4E" w:rsidP="002E1B4E">
      <w:pPr>
        <w:autoSpaceDE w:val="0"/>
        <w:autoSpaceDN w:val="0"/>
        <w:adjustRightInd w:val="0"/>
        <w:spacing w:line="360" w:lineRule="exact"/>
        <w:ind w:leftChars="200" w:left="4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・公益性（地域に広く利益をもたらすか）</w:t>
      </w:r>
    </w:p>
    <w:p w14:paraId="21E15014" w14:textId="77777777" w:rsidR="002E1B4E" w:rsidRPr="006F03A7" w:rsidRDefault="002E1B4E" w:rsidP="002E1B4E">
      <w:pPr>
        <w:autoSpaceDE w:val="0"/>
        <w:autoSpaceDN w:val="0"/>
        <w:adjustRightInd w:val="0"/>
        <w:spacing w:line="360" w:lineRule="exact"/>
        <w:ind w:leftChars="200" w:left="4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・実現性（事業計画に無理がないか）</w:t>
      </w:r>
    </w:p>
    <w:p w14:paraId="5BC9D09A" w14:textId="76B59CB1" w:rsidR="002E1B4E" w:rsidRPr="006F03A7" w:rsidRDefault="002E1B4E" w:rsidP="002E1B4E">
      <w:pPr>
        <w:autoSpaceDE w:val="0"/>
        <w:autoSpaceDN w:val="0"/>
        <w:adjustRightInd w:val="0"/>
        <w:spacing w:line="360" w:lineRule="exact"/>
        <w:ind w:leftChars="200" w:left="4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・自立性（将来の自立的な活動が期待できるか）</w:t>
      </w:r>
    </w:p>
    <w:p w14:paraId="68548CC5" w14:textId="662A0EEE" w:rsidR="002E1B4E" w:rsidRPr="006F03A7" w:rsidRDefault="002E1B4E" w:rsidP="002E1B4E">
      <w:pPr>
        <w:autoSpaceDE w:val="0"/>
        <w:autoSpaceDN w:val="0"/>
        <w:adjustRightInd w:val="0"/>
        <w:spacing w:line="360" w:lineRule="exact"/>
        <w:ind w:leftChars="200" w:left="42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lastRenderedPageBreak/>
        <w:t>・独創性（地域の特性を生かした創意、独自性があるか）</w:t>
      </w:r>
    </w:p>
    <w:p w14:paraId="0EA93FD4" w14:textId="77777777" w:rsidR="002E1B4E" w:rsidRPr="006F03A7" w:rsidRDefault="002E1B4E"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p>
    <w:p w14:paraId="0E026ED4" w14:textId="72E8B1A1"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７　交付の決定</w:t>
      </w:r>
      <w:r w:rsidR="00063A49" w:rsidRPr="006F03A7">
        <w:rPr>
          <w:rFonts w:ascii="ＭＳ ゴシック" w:eastAsia="ＭＳ ゴシック" w:hAnsi="ＭＳ ゴシック" w:cs="MS-Mincho" w:hint="eastAsia"/>
          <w:kern w:val="0"/>
          <w:sz w:val="24"/>
          <w:szCs w:val="24"/>
        </w:rPr>
        <w:t>から</w:t>
      </w:r>
      <w:r w:rsidR="00E9795C" w:rsidRPr="006F03A7">
        <w:rPr>
          <w:rFonts w:ascii="ＭＳ ゴシック" w:eastAsia="ＭＳ ゴシック" w:hAnsi="ＭＳ ゴシック" w:cs="MS-Mincho" w:hint="eastAsia"/>
          <w:kern w:val="0"/>
          <w:sz w:val="24"/>
          <w:szCs w:val="24"/>
        </w:rPr>
        <w:t>事業実施、実績報告までの流れ</w:t>
      </w:r>
    </w:p>
    <w:p w14:paraId="0E626115" w14:textId="005B207E" w:rsidR="00B00145" w:rsidRPr="006F03A7" w:rsidRDefault="00B00145"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⑴　補助金交付の決定</w:t>
      </w:r>
    </w:p>
    <w:p w14:paraId="6F332098" w14:textId="59696C75" w:rsidR="00DA722D" w:rsidRPr="006F03A7" w:rsidRDefault="00DA722D"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審査会の選考結果をもとに市長が</w:t>
      </w:r>
      <w:r w:rsidR="00E9795C" w:rsidRPr="006F03A7">
        <w:rPr>
          <w:rFonts w:ascii="ＭＳ ゴシック" w:eastAsia="ＭＳ ゴシック" w:hAnsi="ＭＳ ゴシック" w:cs="MS-Mincho" w:hint="eastAsia"/>
          <w:kern w:val="0"/>
          <w:sz w:val="24"/>
          <w:szCs w:val="24"/>
        </w:rPr>
        <w:t>補助</w:t>
      </w:r>
      <w:r w:rsidR="00405EAD" w:rsidRPr="006F03A7">
        <w:rPr>
          <w:rFonts w:ascii="ＭＳ ゴシック" w:eastAsia="ＭＳ ゴシック" w:hAnsi="ＭＳ ゴシック" w:cs="MS-Mincho" w:hint="eastAsia"/>
          <w:kern w:val="0"/>
          <w:sz w:val="24"/>
          <w:szCs w:val="24"/>
        </w:rPr>
        <w:t>金</w:t>
      </w:r>
      <w:r w:rsidR="008A5582" w:rsidRPr="006F03A7">
        <w:rPr>
          <w:rFonts w:ascii="ＭＳ ゴシック" w:eastAsia="ＭＳ ゴシック" w:hAnsi="ＭＳ ゴシック" w:cs="MS-Mincho" w:hint="eastAsia"/>
          <w:kern w:val="0"/>
          <w:sz w:val="24"/>
          <w:szCs w:val="24"/>
        </w:rPr>
        <w:t>の交付</w:t>
      </w:r>
      <w:r w:rsidR="00405EAD" w:rsidRPr="006F03A7">
        <w:rPr>
          <w:rFonts w:ascii="ＭＳ ゴシック" w:eastAsia="ＭＳ ゴシック" w:hAnsi="ＭＳ ゴシック" w:cs="MS-Mincho" w:hint="eastAsia"/>
          <w:kern w:val="0"/>
          <w:sz w:val="24"/>
          <w:szCs w:val="24"/>
        </w:rPr>
        <w:t>を決定し、申請</w:t>
      </w:r>
      <w:r w:rsidR="0017175F" w:rsidRPr="006F03A7">
        <w:rPr>
          <w:rFonts w:ascii="ＭＳ ゴシック" w:eastAsia="ＭＳ ゴシック" w:hAnsi="ＭＳ ゴシック" w:cs="MS-Mincho" w:hint="eastAsia"/>
          <w:kern w:val="0"/>
          <w:sz w:val="24"/>
          <w:szCs w:val="24"/>
        </w:rPr>
        <w:t>者</w:t>
      </w:r>
      <w:r w:rsidR="00405EAD" w:rsidRPr="006F03A7">
        <w:rPr>
          <w:rFonts w:ascii="ＭＳ ゴシック" w:eastAsia="ＭＳ ゴシック" w:hAnsi="ＭＳ ゴシック" w:cs="MS-Mincho" w:hint="eastAsia"/>
          <w:kern w:val="0"/>
          <w:sz w:val="24"/>
          <w:szCs w:val="24"/>
        </w:rPr>
        <w:t>に通知します。</w:t>
      </w:r>
    </w:p>
    <w:p w14:paraId="678FB267" w14:textId="0C83330F" w:rsidR="00E9795C" w:rsidRPr="006F03A7" w:rsidRDefault="00E9795C" w:rsidP="00E9795C">
      <w:pPr>
        <w:autoSpaceDE w:val="0"/>
        <w:autoSpaceDN w:val="0"/>
        <w:adjustRightInd w:val="0"/>
        <w:spacing w:line="360" w:lineRule="exact"/>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⑵　事業計画の中止・変更</w:t>
      </w:r>
    </w:p>
    <w:p w14:paraId="34EDA76C" w14:textId="4C6F8BE6" w:rsidR="00E9795C" w:rsidRPr="006F03A7" w:rsidRDefault="00E9795C" w:rsidP="00E9795C">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w:t>
      </w:r>
      <w:r w:rsidRPr="006F03A7">
        <w:rPr>
          <w:rFonts w:ascii="ＭＳ ゴシック" w:eastAsia="ＭＳ ゴシック" w:hAnsi="ＭＳ ゴシック" w:hint="eastAsia"/>
          <w:sz w:val="24"/>
          <w:szCs w:val="24"/>
        </w:rPr>
        <w:t>やむを得ず事業を中止又は活動計画を変更する場合</w:t>
      </w:r>
      <w:r w:rsidR="008A5582" w:rsidRPr="006F03A7">
        <w:rPr>
          <w:rFonts w:ascii="ＭＳ ゴシック" w:eastAsia="ＭＳ ゴシック" w:hAnsi="ＭＳ ゴシック" w:hint="eastAsia"/>
          <w:sz w:val="24"/>
          <w:szCs w:val="24"/>
        </w:rPr>
        <w:t>などは</w:t>
      </w:r>
      <w:r w:rsidRPr="006F03A7">
        <w:rPr>
          <w:rFonts w:ascii="ＭＳ ゴシック" w:eastAsia="ＭＳ ゴシック" w:hAnsi="ＭＳ ゴシック" w:cs="MS-Mincho" w:hint="eastAsia"/>
          <w:sz w:val="24"/>
          <w:szCs w:val="24"/>
        </w:rPr>
        <w:t>計画変更承認申請</w:t>
      </w:r>
      <w:r w:rsidRPr="006F03A7">
        <w:rPr>
          <w:rFonts w:ascii="ＭＳ ゴシック" w:eastAsia="ＭＳ ゴシック" w:hAnsi="ＭＳ ゴシック" w:cs="MS-Mincho" w:hint="eastAsia"/>
          <w:kern w:val="0"/>
          <w:sz w:val="24"/>
          <w:szCs w:val="24"/>
        </w:rPr>
        <w:t>書（別記様式第</w:t>
      </w:r>
      <w:r w:rsidRPr="006F03A7">
        <w:rPr>
          <w:rFonts w:ascii="ＭＳ ゴシック" w:eastAsia="ＭＳ ゴシック" w:hAnsi="ＭＳ ゴシック" w:cs="MS-Mincho" w:hint="eastAsia"/>
          <w:sz w:val="24"/>
          <w:szCs w:val="24"/>
        </w:rPr>
        <w:t>４</w:t>
      </w:r>
      <w:r w:rsidRPr="006F03A7">
        <w:rPr>
          <w:rFonts w:ascii="ＭＳ ゴシック" w:eastAsia="ＭＳ ゴシック" w:hAnsi="ＭＳ ゴシック" w:cs="MS-Mincho" w:hint="eastAsia"/>
          <w:kern w:val="0"/>
          <w:sz w:val="24"/>
          <w:szCs w:val="24"/>
        </w:rPr>
        <w:t>号）を提出し</w:t>
      </w:r>
      <w:r w:rsidR="008A5582" w:rsidRPr="006F03A7">
        <w:rPr>
          <w:rFonts w:ascii="ＭＳ ゴシック" w:eastAsia="ＭＳ ゴシック" w:hAnsi="ＭＳ ゴシック" w:cs="MS-Mincho" w:hint="eastAsia"/>
          <w:kern w:val="0"/>
          <w:sz w:val="24"/>
          <w:szCs w:val="24"/>
        </w:rPr>
        <w:t>、</w:t>
      </w:r>
      <w:r w:rsidRPr="006F03A7">
        <w:rPr>
          <w:rFonts w:ascii="ＭＳ ゴシック" w:eastAsia="ＭＳ ゴシック" w:hAnsi="ＭＳ ゴシック" w:hint="eastAsia"/>
          <w:sz w:val="24"/>
          <w:szCs w:val="24"/>
        </w:rPr>
        <w:t>計画変更の手続きが必要となりますので、事前に</w:t>
      </w:r>
      <w:r w:rsidR="00051DE0">
        <w:rPr>
          <w:rFonts w:ascii="ＭＳ ゴシック" w:eastAsia="ＭＳ ゴシック" w:hAnsi="ＭＳ ゴシック" w:hint="eastAsia"/>
          <w:sz w:val="24"/>
          <w:szCs w:val="24"/>
        </w:rPr>
        <w:t>地域づくり</w:t>
      </w:r>
      <w:r w:rsidRPr="006F03A7">
        <w:rPr>
          <w:rFonts w:ascii="ＭＳ ゴシック" w:eastAsia="ＭＳ ゴシック" w:hAnsi="ＭＳ ゴシック" w:hint="eastAsia"/>
          <w:sz w:val="24"/>
          <w:szCs w:val="24"/>
        </w:rPr>
        <w:t>課にご相談ください。</w:t>
      </w:r>
    </w:p>
    <w:p w14:paraId="639CF5D9" w14:textId="5C867588" w:rsidR="00E9795C" w:rsidRPr="006F03A7" w:rsidRDefault="00E9795C" w:rsidP="00E9795C">
      <w:pPr>
        <w:autoSpaceDE w:val="0"/>
        <w:autoSpaceDN w:val="0"/>
        <w:adjustRightInd w:val="0"/>
        <w:spacing w:line="360" w:lineRule="exact"/>
        <w:ind w:firstLineChars="100" w:firstLine="24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⑶　実績報告と額の確定</w:t>
      </w:r>
    </w:p>
    <w:p w14:paraId="17907B79" w14:textId="4906210A" w:rsidR="00E9795C" w:rsidRPr="006F03A7" w:rsidRDefault="00E9795C" w:rsidP="00E9795C">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事業完了後</w:t>
      </w:r>
      <w:r w:rsidR="00051DE0">
        <w:rPr>
          <w:rFonts w:ascii="ＭＳ ゴシック" w:eastAsia="ＭＳ ゴシック" w:hAnsi="ＭＳ ゴシック" w:cs="MS-Mincho" w:hint="eastAsia"/>
          <w:kern w:val="0"/>
          <w:sz w:val="24"/>
          <w:szCs w:val="24"/>
        </w:rPr>
        <w:t>３０</w:t>
      </w:r>
      <w:r w:rsidRPr="006F03A7">
        <w:rPr>
          <w:rFonts w:ascii="ＭＳ ゴシック" w:eastAsia="ＭＳ ゴシック" w:hAnsi="ＭＳ ゴシック" w:cs="MS-Mincho" w:hint="eastAsia"/>
          <w:kern w:val="0"/>
          <w:sz w:val="24"/>
          <w:szCs w:val="24"/>
        </w:rPr>
        <w:t>日以内又は当該年度の末日のいずれか早い日までに、</w:t>
      </w:r>
      <w:bookmarkStart w:id="35" w:name="OLE_LINK25"/>
      <w:bookmarkStart w:id="36" w:name="OLE_LINK26"/>
      <w:bookmarkStart w:id="37" w:name="OLE_LINK3"/>
      <w:bookmarkStart w:id="38" w:name="OLE_LINK4"/>
      <w:r w:rsidRPr="006F03A7">
        <w:rPr>
          <w:rFonts w:ascii="ＭＳ ゴシック" w:eastAsia="ＭＳ ゴシック" w:hAnsi="ＭＳ ゴシック" w:cs="MS-Mincho" w:hint="eastAsia"/>
          <w:kern w:val="0"/>
          <w:sz w:val="24"/>
          <w:szCs w:val="24"/>
        </w:rPr>
        <w:t>実績報告書（別記様式第６号）を提出して</w:t>
      </w:r>
      <w:bookmarkEnd w:id="35"/>
      <w:bookmarkEnd w:id="36"/>
      <w:r w:rsidRPr="006F03A7">
        <w:rPr>
          <w:rFonts w:ascii="ＭＳ ゴシック" w:eastAsia="ＭＳ ゴシック" w:hAnsi="ＭＳ ゴシック" w:cs="MS-Mincho" w:hint="eastAsia"/>
          <w:kern w:val="0"/>
          <w:sz w:val="24"/>
          <w:szCs w:val="24"/>
        </w:rPr>
        <w:t>ください。</w:t>
      </w:r>
      <w:bookmarkEnd w:id="37"/>
      <w:bookmarkEnd w:id="38"/>
      <w:r w:rsidRPr="006F03A7">
        <w:rPr>
          <w:rFonts w:ascii="ＭＳ ゴシック" w:eastAsia="ＭＳ ゴシック" w:hAnsi="ＭＳ ゴシック" w:hint="eastAsia"/>
          <w:sz w:val="24"/>
          <w:szCs w:val="24"/>
        </w:rPr>
        <w:t>実績報告書の内容を審査し、その内容が適切かなどを確認し、補助金の額を確定します。</w:t>
      </w:r>
    </w:p>
    <w:p w14:paraId="17764961" w14:textId="239CD8DD" w:rsidR="00B00145" w:rsidRPr="006F03A7" w:rsidRDefault="00E9795C"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⑷　</w:t>
      </w:r>
      <w:r w:rsidR="00B00145" w:rsidRPr="006F03A7">
        <w:rPr>
          <w:rFonts w:ascii="ＭＳ ゴシック" w:eastAsia="ＭＳ ゴシック" w:hAnsi="ＭＳ ゴシック" w:cs="MS-Mincho" w:hint="eastAsia"/>
          <w:kern w:val="0"/>
          <w:sz w:val="24"/>
          <w:szCs w:val="24"/>
        </w:rPr>
        <w:t>補助金の交付</w:t>
      </w:r>
    </w:p>
    <w:p w14:paraId="2FE9BFEB" w14:textId="6D85E28D" w:rsidR="006F03A7" w:rsidRPr="006F03A7" w:rsidRDefault="008D474D" w:rsidP="00B00145">
      <w:pPr>
        <w:autoSpaceDE w:val="0"/>
        <w:autoSpaceDN w:val="0"/>
        <w:adjustRightInd w:val="0"/>
        <w:spacing w:line="360" w:lineRule="exact"/>
        <w:ind w:left="480" w:hangingChars="200" w:hanging="480"/>
        <w:jc w:val="left"/>
        <w:rPr>
          <w:rFonts w:ascii="ＭＳ ゴシック" w:eastAsia="ＭＳ ゴシック" w:hAnsi="ＭＳ ゴシック" w:cs="MS-Mincho"/>
          <w:kern w:val="0"/>
          <w:sz w:val="24"/>
          <w:szCs w:val="24"/>
        </w:rPr>
      </w:pPr>
      <w:r w:rsidRPr="006F03A7">
        <w:rPr>
          <w:rFonts w:ascii="ＭＳ ゴシック" w:eastAsia="ＭＳ ゴシック" w:hAnsi="ＭＳ ゴシック" w:cs="MS-Mincho" w:hint="eastAsia"/>
          <w:kern w:val="0"/>
          <w:sz w:val="24"/>
          <w:szCs w:val="24"/>
        </w:rPr>
        <w:t xml:space="preserve">　　　補助金は、事業完了後に交付する確定払いを原則としています</w:t>
      </w:r>
      <w:r w:rsidR="00E9795C" w:rsidRPr="006F03A7">
        <w:rPr>
          <w:rFonts w:ascii="ＭＳ ゴシック" w:eastAsia="ＭＳ ゴシック" w:hAnsi="ＭＳ ゴシック" w:cs="MS-Mincho" w:hint="eastAsia"/>
          <w:kern w:val="0"/>
          <w:sz w:val="24"/>
          <w:szCs w:val="24"/>
        </w:rPr>
        <w:t>。</w:t>
      </w:r>
      <w:r w:rsidR="008A5582" w:rsidRPr="006F03A7">
        <w:rPr>
          <w:rFonts w:ascii="ＭＳ ゴシック" w:eastAsia="ＭＳ ゴシック" w:hAnsi="ＭＳ ゴシック" w:cs="MS-Mincho" w:hint="eastAsia"/>
          <w:kern w:val="0"/>
          <w:sz w:val="24"/>
          <w:szCs w:val="24"/>
        </w:rPr>
        <w:t>補助金額確定後に、</w:t>
      </w:r>
      <w:r w:rsidR="00E9795C" w:rsidRPr="006F03A7">
        <w:rPr>
          <w:rFonts w:ascii="ＭＳ ゴシック" w:eastAsia="ＭＳ ゴシック" w:hAnsi="ＭＳ ゴシック" w:cs="MS-Mincho" w:hint="eastAsia"/>
          <w:kern w:val="0"/>
          <w:sz w:val="24"/>
          <w:szCs w:val="24"/>
        </w:rPr>
        <w:t>交付請求書（別記様式第８号）を提出してください。ただし、</w:t>
      </w:r>
      <w:r w:rsidRPr="006F03A7">
        <w:rPr>
          <w:rFonts w:ascii="ＭＳ ゴシック" w:eastAsia="ＭＳ ゴシック" w:hAnsi="ＭＳ ゴシック" w:cs="MS-Mincho" w:hint="eastAsia"/>
          <w:kern w:val="0"/>
          <w:sz w:val="24"/>
          <w:szCs w:val="24"/>
        </w:rPr>
        <w:t>市長が必要と認めるときは事業の完了前に交付する概算払い</w:t>
      </w:r>
      <w:r w:rsidR="00771587" w:rsidRPr="006F03A7">
        <w:rPr>
          <w:rFonts w:ascii="ＭＳ ゴシック" w:eastAsia="ＭＳ ゴシック" w:hAnsi="ＭＳ ゴシック" w:cs="MS-Mincho" w:hint="eastAsia"/>
          <w:kern w:val="0"/>
          <w:sz w:val="24"/>
          <w:szCs w:val="24"/>
        </w:rPr>
        <w:t>も可能です</w:t>
      </w:r>
      <w:r w:rsidR="00481E52" w:rsidRPr="006F03A7">
        <w:rPr>
          <w:rFonts w:ascii="ＭＳ ゴシック" w:eastAsia="ＭＳ ゴシック" w:hAnsi="ＭＳ ゴシック" w:cs="MS-Mincho" w:hint="eastAsia"/>
          <w:kern w:val="0"/>
          <w:sz w:val="24"/>
          <w:szCs w:val="24"/>
        </w:rPr>
        <w:t>ので、</w:t>
      </w:r>
      <w:bookmarkStart w:id="39" w:name="OLE_LINK39"/>
      <w:bookmarkStart w:id="40" w:name="OLE_LINK40"/>
      <w:r w:rsidR="00481E52" w:rsidRPr="006F03A7">
        <w:rPr>
          <w:rFonts w:ascii="ＭＳ ゴシック" w:eastAsia="ＭＳ ゴシック" w:hAnsi="ＭＳ ゴシック" w:cs="MS-Mincho" w:hint="eastAsia"/>
          <w:kern w:val="0"/>
          <w:sz w:val="24"/>
          <w:szCs w:val="24"/>
        </w:rPr>
        <w:t>概算払等請求書（別記様式第９号）を提出してください。</w:t>
      </w:r>
      <w:bookmarkEnd w:id="39"/>
      <w:bookmarkEnd w:id="40"/>
      <w:r w:rsidR="00F844C2" w:rsidRPr="006F03A7">
        <w:rPr>
          <w:rFonts w:ascii="ＭＳ ゴシック" w:eastAsia="ＭＳ ゴシック" w:hAnsi="ＭＳ ゴシック" w:cs="MS-Mincho" w:hint="eastAsia"/>
          <w:kern w:val="0"/>
          <w:sz w:val="24"/>
          <w:szCs w:val="24"/>
        </w:rPr>
        <w:t>なお、</w:t>
      </w:r>
      <w:r w:rsidR="000C2436" w:rsidRPr="006F03A7">
        <w:rPr>
          <w:rFonts w:ascii="ＭＳ ゴシック" w:eastAsia="ＭＳ ゴシック" w:hAnsi="ＭＳ ゴシック" w:cs="MS-Mincho" w:hint="eastAsia"/>
          <w:kern w:val="0"/>
          <w:sz w:val="24"/>
          <w:szCs w:val="24"/>
        </w:rPr>
        <w:t>概算払いを受けたときは、事業完了後に実績報告書</w:t>
      </w:r>
      <w:r w:rsidR="00F844C2" w:rsidRPr="006F03A7">
        <w:rPr>
          <w:rFonts w:ascii="ＭＳ ゴシック" w:eastAsia="ＭＳ ゴシック" w:hAnsi="ＭＳ ゴシック" w:cs="MS-Mincho" w:hint="eastAsia"/>
          <w:kern w:val="0"/>
          <w:sz w:val="24"/>
          <w:szCs w:val="24"/>
        </w:rPr>
        <w:t>と一緒に精算報告書（別記様式第１０号）を提出してください。</w:t>
      </w:r>
    </w:p>
    <w:p w14:paraId="4C3B2D29" w14:textId="7DA0C327" w:rsidR="006F03A7" w:rsidRDefault="006F03A7">
      <w:pPr>
        <w:widowControl/>
        <w:jc w:val="left"/>
        <w:rPr>
          <w:rFonts w:ascii="ＭＳ ゴシック" w:eastAsia="ＭＳ ゴシック" w:hAnsi="ＭＳ ゴシック" w:cs="MS-Mincho"/>
          <w:kern w:val="0"/>
          <w:sz w:val="24"/>
          <w:szCs w:val="24"/>
        </w:rPr>
      </w:pPr>
    </w:p>
    <w:p w14:paraId="31B71C9E" w14:textId="7F2F7E2D" w:rsidR="00051DE0" w:rsidRDefault="00051DE0">
      <w:pPr>
        <w:widowControl/>
        <w:jc w:val="left"/>
        <w:rPr>
          <w:rFonts w:ascii="ＭＳ ゴシック" w:eastAsia="ＭＳ ゴシック" w:hAnsi="ＭＳ ゴシック" w:cs="MS-Mincho"/>
          <w:kern w:val="0"/>
          <w:sz w:val="24"/>
          <w:szCs w:val="24"/>
        </w:rPr>
      </w:pPr>
    </w:p>
    <w:p w14:paraId="6405E3CD" w14:textId="5DFAECDB" w:rsidR="00263FDE" w:rsidRDefault="00263FDE">
      <w:pPr>
        <w:widowControl/>
        <w:jc w:val="left"/>
        <w:rPr>
          <w:rFonts w:ascii="ＭＳ ゴシック" w:eastAsia="ＭＳ ゴシック" w:hAnsi="ＭＳ ゴシック" w:cs="MS-Mincho"/>
          <w:kern w:val="0"/>
          <w:sz w:val="24"/>
          <w:szCs w:val="24"/>
        </w:rPr>
      </w:pPr>
    </w:p>
    <w:p w14:paraId="34E25948" w14:textId="7C713E54" w:rsidR="00263FDE" w:rsidRDefault="00263FDE">
      <w:pPr>
        <w:widowControl/>
        <w:jc w:val="left"/>
        <w:rPr>
          <w:rFonts w:ascii="ＭＳ ゴシック" w:eastAsia="ＭＳ ゴシック" w:hAnsi="ＭＳ ゴシック" w:cs="MS-Mincho"/>
          <w:kern w:val="0"/>
          <w:sz w:val="24"/>
          <w:szCs w:val="24"/>
        </w:rPr>
      </w:pPr>
    </w:p>
    <w:p w14:paraId="7A2685CF" w14:textId="190906CC" w:rsidR="00263FDE" w:rsidRDefault="00263FDE">
      <w:pPr>
        <w:widowControl/>
        <w:jc w:val="left"/>
        <w:rPr>
          <w:rFonts w:ascii="ＭＳ ゴシック" w:eastAsia="ＭＳ ゴシック" w:hAnsi="ＭＳ ゴシック" w:cs="MS-Mincho"/>
          <w:kern w:val="0"/>
          <w:sz w:val="24"/>
          <w:szCs w:val="24"/>
        </w:rPr>
      </w:pPr>
    </w:p>
    <w:p w14:paraId="171675DB" w14:textId="075843E8" w:rsidR="00263FDE" w:rsidRDefault="00263FDE">
      <w:pPr>
        <w:widowControl/>
        <w:jc w:val="left"/>
        <w:rPr>
          <w:rFonts w:ascii="ＭＳ ゴシック" w:eastAsia="ＭＳ ゴシック" w:hAnsi="ＭＳ ゴシック" w:cs="MS-Mincho"/>
          <w:kern w:val="0"/>
          <w:sz w:val="24"/>
          <w:szCs w:val="24"/>
        </w:rPr>
      </w:pPr>
    </w:p>
    <w:p w14:paraId="3ED95C1A" w14:textId="1F4873AD" w:rsidR="00263FDE" w:rsidRDefault="00263FDE">
      <w:pPr>
        <w:widowControl/>
        <w:jc w:val="left"/>
        <w:rPr>
          <w:rFonts w:ascii="ＭＳ ゴシック" w:eastAsia="ＭＳ ゴシック" w:hAnsi="ＭＳ ゴシック" w:cs="MS-Mincho"/>
          <w:kern w:val="0"/>
          <w:sz w:val="24"/>
          <w:szCs w:val="24"/>
        </w:rPr>
      </w:pPr>
    </w:p>
    <w:p w14:paraId="624D3EFE" w14:textId="40609091" w:rsidR="00263FDE" w:rsidRDefault="00263FDE">
      <w:pPr>
        <w:widowControl/>
        <w:jc w:val="left"/>
        <w:rPr>
          <w:rFonts w:ascii="ＭＳ ゴシック" w:eastAsia="ＭＳ ゴシック" w:hAnsi="ＭＳ ゴシック" w:cs="MS-Mincho"/>
          <w:kern w:val="0"/>
          <w:sz w:val="24"/>
          <w:szCs w:val="24"/>
        </w:rPr>
      </w:pPr>
    </w:p>
    <w:p w14:paraId="03A66F7A" w14:textId="601029D7" w:rsidR="00263FDE" w:rsidRDefault="00263FDE">
      <w:pPr>
        <w:widowControl/>
        <w:jc w:val="left"/>
        <w:rPr>
          <w:rFonts w:ascii="ＭＳ ゴシック" w:eastAsia="ＭＳ ゴシック" w:hAnsi="ＭＳ ゴシック" w:cs="MS-Mincho"/>
          <w:kern w:val="0"/>
          <w:sz w:val="24"/>
          <w:szCs w:val="24"/>
        </w:rPr>
      </w:pPr>
    </w:p>
    <w:p w14:paraId="1DB91500" w14:textId="130B513D" w:rsidR="00263FDE" w:rsidRDefault="00263FDE">
      <w:pPr>
        <w:widowControl/>
        <w:jc w:val="left"/>
        <w:rPr>
          <w:rFonts w:ascii="ＭＳ ゴシック" w:eastAsia="ＭＳ ゴシック" w:hAnsi="ＭＳ ゴシック" w:cs="MS-Mincho"/>
          <w:kern w:val="0"/>
          <w:sz w:val="24"/>
          <w:szCs w:val="24"/>
        </w:rPr>
      </w:pPr>
    </w:p>
    <w:p w14:paraId="7734BD15" w14:textId="732B8E10" w:rsidR="00263FDE" w:rsidRDefault="00263FDE">
      <w:pPr>
        <w:widowControl/>
        <w:jc w:val="left"/>
        <w:rPr>
          <w:rFonts w:ascii="ＭＳ ゴシック" w:eastAsia="ＭＳ ゴシック" w:hAnsi="ＭＳ ゴシック" w:cs="MS-Mincho"/>
          <w:kern w:val="0"/>
          <w:sz w:val="24"/>
          <w:szCs w:val="24"/>
        </w:rPr>
      </w:pPr>
    </w:p>
    <w:p w14:paraId="61D56367" w14:textId="75F727CD" w:rsidR="00263FDE" w:rsidRDefault="00263FDE">
      <w:pPr>
        <w:widowControl/>
        <w:jc w:val="left"/>
        <w:rPr>
          <w:rFonts w:ascii="ＭＳ ゴシック" w:eastAsia="ＭＳ ゴシック" w:hAnsi="ＭＳ ゴシック" w:cs="MS-Mincho"/>
          <w:kern w:val="0"/>
          <w:sz w:val="24"/>
          <w:szCs w:val="24"/>
        </w:rPr>
      </w:pPr>
    </w:p>
    <w:p w14:paraId="6670AA4C" w14:textId="28732A83" w:rsidR="00263FDE" w:rsidRDefault="00263FDE">
      <w:pPr>
        <w:widowControl/>
        <w:jc w:val="left"/>
        <w:rPr>
          <w:rFonts w:ascii="ＭＳ ゴシック" w:eastAsia="ＭＳ ゴシック" w:hAnsi="ＭＳ ゴシック" w:cs="MS-Mincho"/>
          <w:kern w:val="0"/>
          <w:sz w:val="24"/>
          <w:szCs w:val="24"/>
        </w:rPr>
      </w:pPr>
    </w:p>
    <w:p w14:paraId="0183C754" w14:textId="48026ECD" w:rsidR="00263FDE" w:rsidRDefault="00263FDE">
      <w:pPr>
        <w:widowControl/>
        <w:jc w:val="left"/>
        <w:rPr>
          <w:rFonts w:ascii="ＭＳ ゴシック" w:eastAsia="ＭＳ ゴシック" w:hAnsi="ＭＳ ゴシック" w:cs="MS-Mincho"/>
          <w:kern w:val="0"/>
          <w:sz w:val="24"/>
          <w:szCs w:val="24"/>
        </w:rPr>
      </w:pPr>
    </w:p>
    <w:p w14:paraId="269DB154" w14:textId="22B43396" w:rsidR="00263FDE" w:rsidRDefault="00263FDE">
      <w:pPr>
        <w:widowControl/>
        <w:jc w:val="left"/>
        <w:rPr>
          <w:rFonts w:ascii="ＭＳ ゴシック" w:eastAsia="ＭＳ ゴシック" w:hAnsi="ＭＳ ゴシック" w:cs="MS-Mincho"/>
          <w:kern w:val="0"/>
          <w:sz w:val="24"/>
          <w:szCs w:val="24"/>
        </w:rPr>
      </w:pPr>
    </w:p>
    <w:p w14:paraId="4CF1DBBA" w14:textId="48F3B917" w:rsidR="00051DE0" w:rsidRDefault="00051DE0">
      <w:pPr>
        <w:widowControl/>
        <w:jc w:val="left"/>
        <w:rPr>
          <w:rFonts w:ascii="ＭＳ ゴシック" w:eastAsia="ＭＳ ゴシック" w:hAnsi="ＭＳ ゴシック" w:cs="MS-Mincho"/>
          <w:kern w:val="0"/>
          <w:sz w:val="24"/>
          <w:szCs w:val="24"/>
        </w:rPr>
      </w:pPr>
    </w:p>
    <w:p w14:paraId="64199CFC" w14:textId="65C9D323" w:rsidR="00051DE0" w:rsidRDefault="00051DE0">
      <w:pPr>
        <w:widowControl/>
        <w:jc w:val="left"/>
        <w:rPr>
          <w:rFonts w:ascii="ＭＳ ゴシック" w:eastAsia="ＭＳ ゴシック" w:hAnsi="ＭＳ ゴシック" w:cs="MS-Mincho"/>
          <w:kern w:val="0"/>
          <w:sz w:val="24"/>
          <w:szCs w:val="24"/>
        </w:rPr>
      </w:pPr>
    </w:p>
    <w:p w14:paraId="66309452" w14:textId="1ECC3181" w:rsidR="00051DE0" w:rsidRDefault="00051DE0">
      <w:pPr>
        <w:widowControl/>
        <w:jc w:val="left"/>
        <w:rPr>
          <w:rFonts w:ascii="ＭＳ ゴシック" w:eastAsia="ＭＳ ゴシック" w:hAnsi="ＭＳ ゴシック" w:cs="MS-Mincho"/>
          <w:kern w:val="0"/>
          <w:sz w:val="24"/>
          <w:szCs w:val="24"/>
        </w:rPr>
      </w:pPr>
    </w:p>
    <w:p w14:paraId="386FE8A8" w14:textId="0AA8B365" w:rsidR="00051DE0" w:rsidRDefault="00051DE0">
      <w:pPr>
        <w:widowControl/>
        <w:jc w:val="left"/>
        <w:rPr>
          <w:rFonts w:ascii="ＭＳ ゴシック" w:eastAsia="ＭＳ ゴシック" w:hAnsi="ＭＳ ゴシック" w:cs="MS-Mincho"/>
          <w:kern w:val="0"/>
          <w:sz w:val="24"/>
          <w:szCs w:val="24"/>
        </w:rPr>
      </w:pPr>
    </w:p>
    <w:p w14:paraId="04F6CEEF" w14:textId="57214B69" w:rsidR="00263FDE" w:rsidRDefault="00263FDE">
      <w:pPr>
        <w:widowControl/>
        <w:jc w:val="left"/>
        <w:rPr>
          <w:rFonts w:ascii="ＭＳ ゴシック" w:eastAsia="ＭＳ ゴシック" w:hAnsi="ＭＳ ゴシック" w:cs="MS-Mincho"/>
          <w:kern w:val="0"/>
          <w:sz w:val="24"/>
          <w:szCs w:val="24"/>
        </w:rPr>
      </w:pPr>
    </w:p>
    <w:p w14:paraId="45159F34" w14:textId="77777777" w:rsidR="00263FDE" w:rsidRDefault="00263FDE" w:rsidP="008269F2">
      <w:pPr>
        <w:jc w:val="left"/>
        <w:rPr>
          <w:rFonts w:ascii="ＭＳ 明朝" w:eastAsia="ＭＳ 明朝" w:hAnsi="ＭＳ 明朝"/>
          <w:sz w:val="24"/>
        </w:rPr>
      </w:pPr>
    </w:p>
    <w:p w14:paraId="5CC8679F" w14:textId="7DF1ECC8" w:rsidR="008269F2" w:rsidRPr="006F03A7" w:rsidRDefault="008269F2" w:rsidP="008269F2">
      <w:pPr>
        <w:jc w:val="left"/>
        <w:rPr>
          <w:rFonts w:ascii="ＭＳ 明朝" w:eastAsia="ＭＳ 明朝" w:hAnsi="ＭＳ 明朝"/>
          <w:sz w:val="24"/>
        </w:rPr>
      </w:pPr>
      <w:r w:rsidRPr="006F03A7">
        <w:rPr>
          <w:rFonts w:ascii="ＭＳ 明朝" w:eastAsia="ＭＳ 明朝" w:hAnsi="ＭＳ 明朝" w:hint="eastAsia"/>
          <w:sz w:val="24"/>
        </w:rPr>
        <w:lastRenderedPageBreak/>
        <w:t>別記様式第１号（第４条関係）</w:t>
      </w:r>
    </w:p>
    <w:p w14:paraId="0F3C1BC0" w14:textId="77777777" w:rsidR="008269F2" w:rsidRPr="006F03A7" w:rsidRDefault="008269F2" w:rsidP="008269F2">
      <w:pPr>
        <w:jc w:val="left"/>
        <w:rPr>
          <w:rFonts w:ascii="ＭＳ 明朝" w:eastAsia="ＭＳ 明朝" w:hAnsi="ＭＳ 明朝"/>
          <w:sz w:val="24"/>
        </w:rPr>
      </w:pPr>
    </w:p>
    <w:p w14:paraId="10015830" w14:textId="77777777" w:rsidR="008269F2" w:rsidRPr="006F03A7" w:rsidRDefault="008269F2" w:rsidP="008269F2">
      <w:pPr>
        <w:jc w:val="right"/>
        <w:rPr>
          <w:rFonts w:ascii="ＭＳ 明朝" w:eastAsia="ＭＳ 明朝" w:hAnsi="ＭＳ 明朝"/>
          <w:sz w:val="24"/>
        </w:rPr>
      </w:pPr>
      <w:r w:rsidRPr="006F03A7">
        <w:rPr>
          <w:rFonts w:ascii="ＭＳ 明朝" w:eastAsia="ＭＳ 明朝" w:hAnsi="ＭＳ 明朝"/>
          <w:sz w:val="24"/>
        </w:rPr>
        <w:t xml:space="preserve">年　　月　　日　</w:t>
      </w:r>
    </w:p>
    <w:p w14:paraId="1EA0EF33" w14:textId="77777777" w:rsidR="008269F2" w:rsidRPr="006F03A7" w:rsidRDefault="008269F2" w:rsidP="008269F2">
      <w:pPr>
        <w:rPr>
          <w:rFonts w:ascii="ＭＳ 明朝" w:eastAsia="ＭＳ 明朝" w:hAnsi="ＭＳ 明朝"/>
          <w:sz w:val="24"/>
        </w:rPr>
      </w:pPr>
    </w:p>
    <w:p w14:paraId="1F052F20" w14:textId="77777777" w:rsidR="008269F2" w:rsidRPr="006F03A7" w:rsidRDefault="008269F2" w:rsidP="008269F2">
      <w:pPr>
        <w:jc w:val="center"/>
        <w:rPr>
          <w:rFonts w:ascii="ＭＳ 明朝" w:eastAsia="ＭＳ 明朝" w:hAnsi="ＭＳ 明朝"/>
          <w:sz w:val="24"/>
          <w:szCs w:val="24"/>
        </w:rPr>
      </w:pPr>
      <w:r w:rsidRPr="006F03A7">
        <w:rPr>
          <w:rFonts w:ascii="ＭＳ 明朝" w:eastAsia="ＭＳ 明朝" w:hAnsi="ＭＳ 明朝" w:hint="eastAsia"/>
          <w:sz w:val="24"/>
          <w:szCs w:val="24"/>
        </w:rPr>
        <w:t>府中市</w:t>
      </w:r>
      <w:bookmarkStart w:id="41" w:name="OLE_LINK58"/>
      <w:bookmarkStart w:id="42" w:name="OLE_LINK59"/>
      <w:r w:rsidRPr="006F03A7">
        <w:rPr>
          <w:rFonts w:ascii="ＭＳ 明朝" w:eastAsia="ＭＳ 明朝" w:hAnsi="ＭＳ 明朝" w:hint="eastAsia"/>
          <w:sz w:val="24"/>
          <w:szCs w:val="24"/>
        </w:rPr>
        <w:t>協働のまちづくり活動</w:t>
      </w:r>
      <w:bookmarkEnd w:id="41"/>
      <w:bookmarkEnd w:id="42"/>
      <w:r w:rsidRPr="006F03A7">
        <w:rPr>
          <w:rFonts w:ascii="ＭＳ 明朝" w:eastAsia="ＭＳ 明朝" w:hAnsi="ＭＳ 明朝" w:cs="ＭＳ Ｐゴシック" w:hint="eastAsia"/>
          <w:kern w:val="0"/>
          <w:sz w:val="24"/>
          <w:szCs w:val="24"/>
        </w:rPr>
        <w:t>補助金交付</w:t>
      </w:r>
      <w:r w:rsidRPr="006F03A7">
        <w:rPr>
          <w:rFonts w:ascii="ＭＳ 明朝" w:eastAsia="ＭＳ 明朝" w:hAnsi="ＭＳ 明朝"/>
          <w:sz w:val="24"/>
          <w:szCs w:val="24"/>
        </w:rPr>
        <w:t>申請書</w:t>
      </w:r>
    </w:p>
    <w:p w14:paraId="24EDAFED" w14:textId="77777777" w:rsidR="008269F2" w:rsidRPr="006F03A7" w:rsidRDefault="008269F2" w:rsidP="008269F2">
      <w:pPr>
        <w:rPr>
          <w:rFonts w:ascii="ＭＳ 明朝" w:eastAsia="ＭＳ 明朝" w:hAnsi="ＭＳ 明朝"/>
          <w:sz w:val="24"/>
        </w:rPr>
      </w:pPr>
    </w:p>
    <w:p w14:paraId="4D82CDA5" w14:textId="77777777" w:rsidR="008269F2" w:rsidRPr="006F03A7" w:rsidRDefault="008269F2" w:rsidP="008269F2">
      <w:pPr>
        <w:rPr>
          <w:rFonts w:ascii="ＭＳ 明朝" w:eastAsia="ＭＳ 明朝" w:hAnsi="ＭＳ 明朝"/>
          <w:sz w:val="24"/>
        </w:rPr>
      </w:pPr>
    </w:p>
    <w:p w14:paraId="2E1815C6" w14:textId="77777777" w:rsidR="008269F2" w:rsidRPr="006F03A7" w:rsidRDefault="008269F2" w:rsidP="008269F2">
      <w:pPr>
        <w:ind w:firstLineChars="100" w:firstLine="240"/>
        <w:rPr>
          <w:rFonts w:ascii="ＭＳ 明朝" w:eastAsia="ＭＳ 明朝" w:hAnsi="ＭＳ 明朝"/>
          <w:sz w:val="24"/>
        </w:rPr>
      </w:pPr>
      <w:r w:rsidRPr="006F03A7">
        <w:rPr>
          <w:rFonts w:ascii="ＭＳ 明朝" w:eastAsia="ＭＳ 明朝" w:hAnsi="ＭＳ 明朝" w:hint="eastAsia"/>
          <w:sz w:val="24"/>
        </w:rPr>
        <w:t>府中</w:t>
      </w:r>
      <w:r w:rsidRPr="006F03A7">
        <w:rPr>
          <w:rFonts w:ascii="ＭＳ 明朝" w:eastAsia="ＭＳ 明朝" w:hAnsi="ＭＳ 明朝"/>
          <w:sz w:val="24"/>
        </w:rPr>
        <w:t>市長　様</w:t>
      </w:r>
    </w:p>
    <w:p w14:paraId="6D0816CE" w14:textId="77777777" w:rsidR="008269F2" w:rsidRPr="006F03A7" w:rsidRDefault="008269F2" w:rsidP="008269F2">
      <w:pPr>
        <w:rPr>
          <w:rFonts w:ascii="ＭＳ 明朝" w:eastAsia="ＭＳ 明朝" w:hAnsi="ＭＳ 明朝"/>
          <w:sz w:val="24"/>
        </w:rPr>
      </w:pPr>
    </w:p>
    <w:p w14:paraId="6A5FE0C8" w14:textId="77777777" w:rsidR="008269F2" w:rsidRPr="006F03A7" w:rsidRDefault="008269F2" w:rsidP="008269F2">
      <w:pPr>
        <w:rPr>
          <w:rFonts w:ascii="ＭＳ 明朝" w:eastAsia="ＭＳ 明朝" w:hAnsi="ＭＳ 明朝"/>
          <w:sz w:val="24"/>
        </w:rPr>
      </w:pPr>
      <w:r w:rsidRPr="006F03A7">
        <w:rPr>
          <w:rFonts w:ascii="ＭＳ 明朝" w:eastAsia="ＭＳ 明朝" w:hAnsi="ＭＳ 明朝"/>
          <w:sz w:val="24"/>
        </w:rPr>
        <w:t xml:space="preserve">　　　　　　　　　　　　　　住　　所</w:t>
      </w:r>
    </w:p>
    <w:p w14:paraId="7B3F53E9" w14:textId="77777777" w:rsidR="008269F2" w:rsidRPr="006F03A7" w:rsidRDefault="008269F2" w:rsidP="008269F2">
      <w:pPr>
        <w:rPr>
          <w:sz w:val="18"/>
        </w:rPr>
      </w:pPr>
      <w:r w:rsidRPr="006F03A7">
        <w:rPr>
          <w:rFonts w:ascii="ＭＳ 明朝" w:eastAsia="ＭＳ 明朝" w:hAnsi="ＭＳ 明朝"/>
          <w:sz w:val="24"/>
        </w:rPr>
        <w:t xml:space="preserve">　　　　　　　　　　　　　　団体名称</w:t>
      </w:r>
    </w:p>
    <w:p w14:paraId="47830A21" w14:textId="77777777" w:rsidR="008269F2" w:rsidRPr="006F03A7" w:rsidRDefault="008269F2" w:rsidP="008269F2">
      <w:pPr>
        <w:ind w:firstLineChars="1400" w:firstLine="3360"/>
        <w:rPr>
          <w:sz w:val="18"/>
        </w:rPr>
      </w:pPr>
      <w:r w:rsidRPr="006F03A7">
        <w:rPr>
          <w:rFonts w:ascii="ＭＳ 明朝" w:eastAsia="ＭＳ 明朝" w:hAnsi="ＭＳ 明朝"/>
          <w:sz w:val="24"/>
        </w:rPr>
        <w:t xml:space="preserve">代表者氏名　　　　　　　　　　　　　</w:t>
      </w:r>
    </w:p>
    <w:p w14:paraId="092870D4" w14:textId="77777777" w:rsidR="008269F2" w:rsidRPr="006F03A7" w:rsidRDefault="008269F2" w:rsidP="008269F2">
      <w:pPr>
        <w:rPr>
          <w:rFonts w:ascii="ＭＳ 明朝" w:eastAsia="ＭＳ 明朝" w:hAnsi="ＭＳ 明朝"/>
          <w:sz w:val="24"/>
        </w:rPr>
      </w:pPr>
    </w:p>
    <w:p w14:paraId="6F7D2A83" w14:textId="77777777" w:rsidR="008269F2" w:rsidRPr="006F03A7" w:rsidRDefault="008269F2" w:rsidP="008269F2">
      <w:pPr>
        <w:rPr>
          <w:rFonts w:ascii="ＭＳ 明朝" w:eastAsia="ＭＳ 明朝" w:hAnsi="ＭＳ 明朝"/>
          <w:sz w:val="24"/>
        </w:rPr>
      </w:pPr>
    </w:p>
    <w:p w14:paraId="2FD4D7F4" w14:textId="77777777" w:rsidR="008269F2" w:rsidRPr="006F03A7" w:rsidRDefault="008269F2" w:rsidP="008269F2">
      <w:pPr>
        <w:rPr>
          <w:rFonts w:ascii="ＭＳ 明朝" w:eastAsia="ＭＳ 明朝" w:hAnsi="ＭＳ 明朝"/>
          <w:sz w:val="24"/>
        </w:rPr>
      </w:pPr>
    </w:p>
    <w:p w14:paraId="136D88EE" w14:textId="39024BED" w:rsidR="008269F2" w:rsidRPr="006F03A7" w:rsidRDefault="008269F2" w:rsidP="008269F2">
      <w:pPr>
        <w:ind w:firstLineChars="100" w:firstLine="240"/>
        <w:rPr>
          <w:rFonts w:ascii="ＭＳ 明朝" w:eastAsia="ＭＳ 明朝" w:hAnsi="ＭＳ 明朝"/>
          <w:sz w:val="24"/>
        </w:rPr>
      </w:pPr>
      <w:r w:rsidRPr="006F03A7">
        <w:rPr>
          <w:rFonts w:ascii="ＭＳ 明朝" w:eastAsia="ＭＳ 明朝" w:hAnsi="ＭＳ 明朝" w:hint="eastAsia"/>
          <w:sz w:val="24"/>
        </w:rPr>
        <w:t>令和</w:t>
      </w:r>
      <w:r w:rsidR="007357A7">
        <w:rPr>
          <w:rFonts w:ascii="ＭＳ 明朝" w:eastAsia="ＭＳ 明朝" w:hAnsi="ＭＳ 明朝" w:hint="eastAsia"/>
          <w:sz w:val="24"/>
        </w:rPr>
        <w:t>７</w:t>
      </w:r>
      <w:r w:rsidRPr="006F03A7">
        <w:rPr>
          <w:rFonts w:ascii="ＭＳ 明朝" w:eastAsia="ＭＳ 明朝" w:hAnsi="ＭＳ 明朝"/>
          <w:sz w:val="24"/>
        </w:rPr>
        <w:t>年度</w:t>
      </w:r>
      <w:r w:rsidRPr="006F03A7">
        <w:rPr>
          <w:rFonts w:ascii="ＭＳ 明朝" w:eastAsia="ＭＳ 明朝" w:hAnsi="ＭＳ 明朝" w:hint="eastAsia"/>
          <w:sz w:val="24"/>
        </w:rPr>
        <w:t>府中</w:t>
      </w:r>
      <w:r w:rsidRPr="006F03A7">
        <w:rPr>
          <w:rFonts w:ascii="ＭＳ 明朝" w:eastAsia="ＭＳ 明朝" w:hAnsi="ＭＳ 明朝"/>
          <w:sz w:val="24"/>
        </w:rPr>
        <w:t>市</w:t>
      </w:r>
      <w:r w:rsidRPr="006F03A7">
        <w:rPr>
          <w:rFonts w:ascii="ＭＳ 明朝" w:eastAsia="ＭＳ 明朝" w:hAnsi="ＭＳ 明朝" w:hint="eastAsia"/>
          <w:sz w:val="24"/>
        </w:rPr>
        <w:t>協働の</w:t>
      </w:r>
      <w:r w:rsidRPr="006F03A7">
        <w:rPr>
          <w:rFonts w:ascii="ＭＳ 明朝" w:eastAsia="ＭＳ 明朝" w:hAnsi="ＭＳ 明朝"/>
          <w:sz w:val="24"/>
        </w:rPr>
        <w:t>まちづくり</w:t>
      </w:r>
      <w:r w:rsidRPr="006F03A7">
        <w:rPr>
          <w:rFonts w:ascii="ＭＳ 明朝" w:eastAsia="ＭＳ 明朝" w:hAnsi="ＭＳ 明朝" w:hint="eastAsia"/>
          <w:sz w:val="24"/>
        </w:rPr>
        <w:t>活動</w:t>
      </w:r>
      <w:r w:rsidRPr="006F03A7">
        <w:rPr>
          <w:rFonts w:ascii="ＭＳ 明朝" w:eastAsia="ＭＳ 明朝" w:hAnsi="ＭＳ 明朝"/>
          <w:sz w:val="24"/>
        </w:rPr>
        <w:t>補助</w:t>
      </w:r>
      <w:r w:rsidRPr="006F03A7">
        <w:rPr>
          <w:rFonts w:ascii="ＭＳ 明朝" w:eastAsia="ＭＳ 明朝" w:hAnsi="ＭＳ 明朝" w:hint="eastAsia"/>
          <w:sz w:val="24"/>
        </w:rPr>
        <w:t>事業について、</w:t>
      </w:r>
      <w:r w:rsidRPr="006F03A7">
        <w:rPr>
          <w:rFonts w:ascii="ＭＳ 明朝" w:eastAsia="ＭＳ 明朝" w:hAnsi="ＭＳ 明朝"/>
          <w:sz w:val="24"/>
        </w:rPr>
        <w:t>補助金の交付を受けたいので、</w:t>
      </w:r>
      <w:r w:rsidRPr="006F03A7">
        <w:rPr>
          <w:rFonts w:ascii="ＭＳ 明朝" w:eastAsia="ＭＳ 明朝" w:hAnsi="ＭＳ 明朝" w:hint="eastAsia"/>
          <w:sz w:val="24"/>
        </w:rPr>
        <w:t>府中市</w:t>
      </w:r>
      <w:r w:rsidRPr="006F03A7">
        <w:rPr>
          <w:rFonts w:ascii="ＭＳ 明朝" w:eastAsia="ＭＳ 明朝" w:hAnsi="ＭＳ 明朝"/>
          <w:sz w:val="24"/>
        </w:rPr>
        <w:t>補助金交付</w:t>
      </w:r>
      <w:r w:rsidRPr="006F03A7">
        <w:rPr>
          <w:rFonts w:ascii="ＭＳ 明朝" w:eastAsia="ＭＳ 明朝" w:hAnsi="ＭＳ 明朝" w:hint="eastAsia"/>
          <w:sz w:val="24"/>
        </w:rPr>
        <w:t>規則</w:t>
      </w:r>
      <w:r w:rsidRPr="006F03A7">
        <w:rPr>
          <w:rFonts w:ascii="ＭＳ 明朝" w:eastAsia="ＭＳ 明朝" w:hAnsi="ＭＳ 明朝"/>
          <w:sz w:val="24"/>
        </w:rPr>
        <w:t>第</w:t>
      </w:r>
      <w:r w:rsidRPr="006F03A7">
        <w:rPr>
          <w:rFonts w:ascii="ＭＳ 明朝" w:eastAsia="ＭＳ 明朝" w:hAnsi="ＭＳ 明朝" w:hint="eastAsia"/>
          <w:sz w:val="24"/>
        </w:rPr>
        <w:t>４</w:t>
      </w:r>
      <w:r w:rsidRPr="006F03A7">
        <w:rPr>
          <w:rFonts w:ascii="ＭＳ 明朝" w:eastAsia="ＭＳ 明朝" w:hAnsi="ＭＳ 明朝"/>
          <w:sz w:val="24"/>
        </w:rPr>
        <w:t>条の規定に</w:t>
      </w:r>
      <w:r w:rsidRPr="006F03A7">
        <w:rPr>
          <w:rFonts w:ascii="ＭＳ 明朝" w:eastAsia="ＭＳ 明朝" w:hAnsi="ＭＳ 明朝" w:hint="eastAsia"/>
          <w:sz w:val="24"/>
        </w:rPr>
        <w:t>より</w:t>
      </w:r>
      <w:r w:rsidRPr="006F03A7">
        <w:rPr>
          <w:rFonts w:ascii="ＭＳ 明朝" w:eastAsia="ＭＳ 明朝" w:hAnsi="ＭＳ 明朝"/>
          <w:sz w:val="24"/>
        </w:rPr>
        <w:t>次のとおり書類を添付して申請します。</w:t>
      </w:r>
    </w:p>
    <w:p w14:paraId="6C2ACB67" w14:textId="77777777" w:rsidR="008269F2" w:rsidRPr="006F03A7" w:rsidRDefault="008269F2" w:rsidP="008269F2">
      <w:pPr>
        <w:rPr>
          <w:rFonts w:ascii="ＭＳ 明朝" w:eastAsia="ＭＳ 明朝" w:hAnsi="ＭＳ 明朝"/>
          <w:sz w:val="24"/>
        </w:rPr>
      </w:pPr>
    </w:p>
    <w:p w14:paraId="40CA306B" w14:textId="77777777" w:rsidR="008269F2" w:rsidRPr="006F03A7" w:rsidRDefault="008269F2" w:rsidP="008269F2">
      <w:pPr>
        <w:rPr>
          <w:rFonts w:ascii="ＭＳ 明朝" w:eastAsia="ＭＳ 明朝" w:hAnsi="ＭＳ 明朝"/>
          <w:sz w:val="24"/>
        </w:rPr>
      </w:pPr>
    </w:p>
    <w:p w14:paraId="27B05868" w14:textId="77777777" w:rsidR="008269F2" w:rsidRPr="006F03A7" w:rsidRDefault="008269F2" w:rsidP="008269F2">
      <w:pPr>
        <w:rPr>
          <w:rFonts w:ascii="ＭＳ 明朝" w:eastAsia="ＭＳ 明朝" w:hAnsi="ＭＳ 明朝"/>
          <w:sz w:val="24"/>
        </w:rPr>
      </w:pPr>
      <w:r w:rsidRPr="006F03A7">
        <w:rPr>
          <w:rFonts w:ascii="ＭＳ 明朝" w:eastAsia="ＭＳ 明朝" w:hAnsi="ＭＳ 明朝"/>
          <w:sz w:val="24"/>
        </w:rPr>
        <w:t>１　交付申請額</w:t>
      </w:r>
      <w:r w:rsidRPr="006F03A7">
        <w:rPr>
          <w:rFonts w:ascii="ＭＳ 明朝" w:eastAsia="ＭＳ 明朝" w:hAnsi="ＭＳ 明朝" w:hint="eastAsia"/>
          <w:sz w:val="24"/>
        </w:rPr>
        <w:t>(</w:t>
      </w:r>
      <w:r w:rsidRPr="006F03A7">
        <w:rPr>
          <w:rFonts w:ascii="ＭＳ 明朝" w:eastAsia="ＭＳ 明朝" w:hAnsi="ＭＳ 明朝"/>
          <w:sz w:val="24"/>
        </w:rPr>
        <w:t>A)=</w:t>
      </w:r>
      <w:r w:rsidRPr="006F03A7">
        <w:rPr>
          <w:rFonts w:ascii="ＭＳ 明朝" w:eastAsia="ＭＳ 明朝" w:hAnsi="ＭＳ 明朝" w:hint="eastAsia"/>
          <w:sz w:val="24"/>
        </w:rPr>
        <w:t>(</w:t>
      </w:r>
      <w:r w:rsidRPr="006F03A7">
        <w:rPr>
          <w:rFonts w:ascii="ＭＳ 明朝" w:eastAsia="ＭＳ 明朝" w:hAnsi="ＭＳ 明朝"/>
          <w:sz w:val="24"/>
        </w:rPr>
        <w:t>B)</w:t>
      </w:r>
      <w:r w:rsidRPr="006F03A7">
        <w:rPr>
          <w:rFonts w:ascii="ＭＳ 明朝" w:eastAsia="ＭＳ 明朝" w:hAnsi="ＭＳ 明朝" w:hint="eastAsia"/>
          <w:sz w:val="24"/>
        </w:rPr>
        <w:t>×4／5</w:t>
      </w:r>
      <w:r w:rsidRPr="006F03A7">
        <w:rPr>
          <w:rFonts w:ascii="ＭＳ 明朝" w:eastAsia="ＭＳ 明朝" w:hAnsi="ＭＳ 明朝"/>
          <w:sz w:val="24"/>
        </w:rPr>
        <w:t xml:space="preserve">　　</w:t>
      </w:r>
      <w:r w:rsidRPr="006F03A7">
        <w:rPr>
          <w:rFonts w:ascii="ＭＳ 明朝" w:eastAsia="ＭＳ 明朝" w:hAnsi="ＭＳ 明朝"/>
          <w:sz w:val="24"/>
          <w:u w:val="single"/>
        </w:rPr>
        <w:t xml:space="preserve">　　　　　　　　　円</w:t>
      </w:r>
      <w:r w:rsidRPr="006F03A7">
        <w:rPr>
          <w:rFonts w:ascii="ＭＳ 明朝" w:eastAsia="ＭＳ 明朝" w:hAnsi="ＭＳ 明朝" w:hint="eastAsia"/>
          <w:sz w:val="24"/>
        </w:rPr>
        <w:t xml:space="preserve">　(限度:50万円</w:t>
      </w:r>
      <w:r w:rsidRPr="006F03A7">
        <w:rPr>
          <w:rFonts w:ascii="ＭＳ 明朝" w:eastAsia="ＭＳ 明朝" w:hAnsi="ＭＳ 明朝"/>
          <w:sz w:val="24"/>
        </w:rPr>
        <w:t>)</w:t>
      </w:r>
    </w:p>
    <w:p w14:paraId="333C57F6" w14:textId="77777777" w:rsidR="008269F2" w:rsidRPr="006F03A7" w:rsidRDefault="008269F2" w:rsidP="008269F2">
      <w:pPr>
        <w:rPr>
          <w:rFonts w:ascii="ＭＳ 明朝" w:eastAsia="ＭＳ 明朝" w:hAnsi="ＭＳ 明朝"/>
          <w:sz w:val="24"/>
        </w:rPr>
      </w:pPr>
    </w:p>
    <w:p w14:paraId="2D074B77" w14:textId="77777777" w:rsidR="008269F2" w:rsidRPr="006F03A7" w:rsidRDefault="008269F2" w:rsidP="008269F2">
      <w:pPr>
        <w:rPr>
          <w:rFonts w:ascii="ＭＳ 明朝" w:eastAsia="ＭＳ 明朝" w:hAnsi="ＭＳ 明朝"/>
          <w:sz w:val="24"/>
        </w:rPr>
      </w:pPr>
      <w:r w:rsidRPr="006F03A7">
        <w:rPr>
          <w:rFonts w:ascii="ＭＳ 明朝" w:eastAsia="ＭＳ 明朝" w:hAnsi="ＭＳ 明朝"/>
          <w:sz w:val="24"/>
        </w:rPr>
        <w:t>２　補助対象経費</w:t>
      </w:r>
      <w:r w:rsidRPr="006F03A7">
        <w:rPr>
          <w:rFonts w:ascii="ＭＳ 明朝" w:eastAsia="ＭＳ 明朝" w:hAnsi="ＭＳ 明朝" w:hint="eastAsia"/>
          <w:sz w:val="24"/>
        </w:rPr>
        <w:t>(</w:t>
      </w:r>
      <w:r w:rsidRPr="006F03A7">
        <w:rPr>
          <w:rFonts w:ascii="ＭＳ 明朝" w:eastAsia="ＭＳ 明朝" w:hAnsi="ＭＳ 明朝"/>
          <w:sz w:val="24"/>
        </w:rPr>
        <w:t xml:space="preserve">B)　　</w:t>
      </w:r>
      <w:r w:rsidRPr="006F03A7">
        <w:rPr>
          <w:rFonts w:ascii="ＭＳ 明朝" w:eastAsia="ＭＳ 明朝" w:hAnsi="ＭＳ 明朝" w:hint="eastAsia"/>
          <w:sz w:val="24"/>
        </w:rPr>
        <w:t xml:space="preserve">　　</w:t>
      </w:r>
      <w:r w:rsidRPr="006F03A7">
        <w:rPr>
          <w:rFonts w:ascii="ＭＳ 明朝" w:eastAsia="ＭＳ 明朝" w:hAnsi="ＭＳ 明朝"/>
          <w:sz w:val="24"/>
        </w:rPr>
        <w:t xml:space="preserve">    </w:t>
      </w:r>
      <w:r w:rsidRPr="006F03A7">
        <w:rPr>
          <w:rFonts w:ascii="ＭＳ 明朝" w:eastAsia="ＭＳ 明朝" w:hAnsi="ＭＳ 明朝"/>
          <w:sz w:val="24"/>
          <w:u w:val="single"/>
        </w:rPr>
        <w:t xml:space="preserve">　　　　　　　　　円</w:t>
      </w:r>
    </w:p>
    <w:p w14:paraId="0BE6D892" w14:textId="77777777" w:rsidR="008269F2" w:rsidRPr="006F03A7" w:rsidRDefault="008269F2" w:rsidP="008269F2">
      <w:pPr>
        <w:rPr>
          <w:rFonts w:ascii="ＭＳ 明朝" w:eastAsia="ＭＳ 明朝" w:hAnsi="ＭＳ 明朝"/>
          <w:sz w:val="24"/>
        </w:rPr>
      </w:pPr>
    </w:p>
    <w:p w14:paraId="4E94767E" w14:textId="395E9EA0" w:rsidR="008269F2" w:rsidRPr="00A857A0" w:rsidRDefault="004525AB" w:rsidP="008269F2">
      <w:pPr>
        <w:rPr>
          <w:rFonts w:ascii="ＭＳ 明朝" w:eastAsia="ＭＳ 明朝" w:hAnsi="ＭＳ 明朝"/>
          <w:sz w:val="24"/>
        </w:rPr>
      </w:pPr>
      <w:r w:rsidRPr="00A857A0">
        <w:rPr>
          <w:rFonts w:ascii="ＭＳ 明朝" w:eastAsia="ＭＳ 明朝" w:hAnsi="ＭＳ 明朝" w:hint="eastAsia"/>
          <w:sz w:val="24"/>
        </w:rPr>
        <w:t>３</w:t>
      </w:r>
      <w:r w:rsidR="008269F2" w:rsidRPr="00A857A0">
        <w:rPr>
          <w:rFonts w:ascii="ＭＳ 明朝" w:eastAsia="ＭＳ 明朝" w:hAnsi="ＭＳ 明朝"/>
          <w:sz w:val="24"/>
        </w:rPr>
        <w:t xml:space="preserve">　事業</w:t>
      </w:r>
      <w:r w:rsidR="008269F2" w:rsidRPr="00A857A0">
        <w:rPr>
          <w:rFonts w:ascii="ＭＳ 明朝" w:eastAsia="ＭＳ 明朝" w:hAnsi="ＭＳ 明朝" w:hint="eastAsia"/>
          <w:sz w:val="24"/>
        </w:rPr>
        <w:t>の目的</w:t>
      </w:r>
    </w:p>
    <w:p w14:paraId="30929185" w14:textId="77777777" w:rsidR="008269F2" w:rsidRPr="00A857A0" w:rsidRDefault="008269F2" w:rsidP="008269F2">
      <w:pPr>
        <w:rPr>
          <w:rFonts w:ascii="ＭＳ 明朝" w:eastAsia="ＭＳ 明朝" w:hAnsi="ＭＳ 明朝"/>
          <w:sz w:val="24"/>
        </w:rPr>
      </w:pPr>
    </w:p>
    <w:p w14:paraId="01E57BAE" w14:textId="77777777" w:rsidR="008269F2" w:rsidRPr="00A857A0" w:rsidRDefault="008269F2" w:rsidP="008269F2">
      <w:pPr>
        <w:rPr>
          <w:rFonts w:ascii="ＭＳ 明朝" w:eastAsia="ＭＳ 明朝" w:hAnsi="ＭＳ 明朝"/>
          <w:sz w:val="24"/>
        </w:rPr>
      </w:pPr>
    </w:p>
    <w:p w14:paraId="5BC665F3" w14:textId="77777777" w:rsidR="008269F2" w:rsidRPr="00A857A0" w:rsidRDefault="008269F2" w:rsidP="008269F2">
      <w:pPr>
        <w:rPr>
          <w:rFonts w:ascii="ＭＳ 明朝" w:eastAsia="ＭＳ 明朝" w:hAnsi="ＭＳ 明朝"/>
          <w:sz w:val="24"/>
        </w:rPr>
      </w:pPr>
    </w:p>
    <w:p w14:paraId="65420DC5" w14:textId="77777777" w:rsidR="008269F2" w:rsidRPr="00A857A0" w:rsidRDefault="008269F2" w:rsidP="008269F2">
      <w:pPr>
        <w:rPr>
          <w:rFonts w:ascii="ＭＳ 明朝" w:eastAsia="ＭＳ 明朝" w:hAnsi="ＭＳ 明朝"/>
          <w:sz w:val="24"/>
        </w:rPr>
      </w:pPr>
    </w:p>
    <w:p w14:paraId="32171E07" w14:textId="77777777" w:rsidR="008269F2" w:rsidRPr="00A857A0" w:rsidRDefault="008269F2" w:rsidP="008269F2">
      <w:pPr>
        <w:rPr>
          <w:rFonts w:ascii="ＭＳ 明朝" w:eastAsia="ＭＳ 明朝" w:hAnsi="ＭＳ 明朝"/>
          <w:sz w:val="24"/>
        </w:rPr>
      </w:pPr>
    </w:p>
    <w:p w14:paraId="3BE7B5C1" w14:textId="77777777" w:rsidR="008269F2" w:rsidRPr="00A857A0" w:rsidRDefault="008269F2" w:rsidP="008269F2">
      <w:pPr>
        <w:rPr>
          <w:rFonts w:ascii="ＭＳ 明朝" w:eastAsia="ＭＳ 明朝" w:hAnsi="ＭＳ 明朝"/>
          <w:sz w:val="24"/>
        </w:rPr>
      </w:pPr>
    </w:p>
    <w:p w14:paraId="43348454" w14:textId="77777777" w:rsidR="008269F2" w:rsidRPr="00A857A0" w:rsidRDefault="008269F2" w:rsidP="008269F2">
      <w:pPr>
        <w:rPr>
          <w:rFonts w:ascii="ＭＳ 明朝" w:eastAsia="ＭＳ 明朝" w:hAnsi="ＭＳ 明朝"/>
          <w:sz w:val="24"/>
        </w:rPr>
      </w:pPr>
    </w:p>
    <w:p w14:paraId="50C574D7" w14:textId="77777777" w:rsidR="008269F2" w:rsidRPr="00A857A0" w:rsidRDefault="008269F2" w:rsidP="008269F2">
      <w:pPr>
        <w:rPr>
          <w:rFonts w:ascii="ＭＳ 明朝" w:eastAsia="ＭＳ 明朝" w:hAnsi="ＭＳ 明朝"/>
          <w:sz w:val="24"/>
        </w:rPr>
      </w:pPr>
    </w:p>
    <w:p w14:paraId="42202C47" w14:textId="77777777" w:rsidR="008269F2" w:rsidRPr="00A857A0" w:rsidRDefault="008269F2" w:rsidP="008269F2">
      <w:pPr>
        <w:rPr>
          <w:rFonts w:ascii="ＭＳ 明朝" w:eastAsia="ＭＳ 明朝" w:hAnsi="ＭＳ 明朝"/>
          <w:sz w:val="24"/>
        </w:rPr>
      </w:pPr>
    </w:p>
    <w:p w14:paraId="674F8744" w14:textId="7AA21A2E" w:rsidR="008269F2" w:rsidRPr="00A857A0" w:rsidRDefault="008269F2" w:rsidP="008269F2">
      <w:pPr>
        <w:rPr>
          <w:rFonts w:ascii="ＭＳ 明朝" w:eastAsia="ＭＳ 明朝" w:hAnsi="ＭＳ 明朝"/>
          <w:sz w:val="24"/>
        </w:rPr>
      </w:pPr>
    </w:p>
    <w:p w14:paraId="37D357D0" w14:textId="41DC9F34" w:rsidR="004B7BE0" w:rsidRPr="00A857A0" w:rsidRDefault="004B7BE0" w:rsidP="008269F2">
      <w:pPr>
        <w:rPr>
          <w:rFonts w:ascii="ＭＳ 明朝" w:eastAsia="ＭＳ 明朝" w:hAnsi="ＭＳ 明朝"/>
          <w:sz w:val="24"/>
        </w:rPr>
      </w:pPr>
    </w:p>
    <w:p w14:paraId="47D46329" w14:textId="39ECEA7F" w:rsidR="004B7BE0" w:rsidRPr="00A857A0" w:rsidRDefault="004B7BE0" w:rsidP="008269F2">
      <w:pPr>
        <w:rPr>
          <w:rFonts w:ascii="ＭＳ 明朝" w:eastAsia="ＭＳ 明朝" w:hAnsi="ＭＳ 明朝"/>
          <w:sz w:val="24"/>
        </w:rPr>
      </w:pPr>
    </w:p>
    <w:p w14:paraId="50ECD25E" w14:textId="77777777" w:rsidR="004B7BE0" w:rsidRPr="00A857A0" w:rsidRDefault="004B7BE0" w:rsidP="008269F2">
      <w:pPr>
        <w:rPr>
          <w:rFonts w:ascii="ＭＳ 明朝" w:eastAsia="ＭＳ 明朝" w:hAnsi="ＭＳ 明朝"/>
          <w:sz w:val="24"/>
        </w:rPr>
      </w:pPr>
    </w:p>
    <w:p w14:paraId="710535FC" w14:textId="77777777" w:rsidR="008269F2" w:rsidRPr="00A857A0" w:rsidRDefault="008269F2" w:rsidP="008269F2">
      <w:pPr>
        <w:rPr>
          <w:rFonts w:ascii="ＭＳ 明朝" w:eastAsia="ＭＳ 明朝" w:hAnsi="ＭＳ 明朝"/>
          <w:sz w:val="24"/>
        </w:rPr>
      </w:pPr>
    </w:p>
    <w:p w14:paraId="6FF4EF2B" w14:textId="01B71518" w:rsidR="008269F2" w:rsidRPr="00A857A0" w:rsidRDefault="004525AB" w:rsidP="008269F2">
      <w:pPr>
        <w:rPr>
          <w:rFonts w:ascii="ＭＳ 明朝" w:eastAsia="ＭＳ 明朝" w:hAnsi="ＭＳ 明朝"/>
          <w:sz w:val="24"/>
        </w:rPr>
      </w:pPr>
      <w:r w:rsidRPr="00A857A0">
        <w:rPr>
          <w:rFonts w:ascii="ＭＳ 明朝" w:eastAsia="ＭＳ 明朝" w:hAnsi="ＭＳ 明朝" w:hint="eastAsia"/>
          <w:sz w:val="24"/>
        </w:rPr>
        <w:t>４</w:t>
      </w:r>
      <w:r w:rsidR="008269F2" w:rsidRPr="00A857A0">
        <w:rPr>
          <w:rFonts w:ascii="ＭＳ 明朝" w:eastAsia="ＭＳ 明朝" w:hAnsi="ＭＳ 明朝" w:hint="eastAsia"/>
          <w:sz w:val="24"/>
        </w:rPr>
        <w:t xml:space="preserve">　</w:t>
      </w:r>
      <w:r w:rsidR="008269F2" w:rsidRPr="00A857A0">
        <w:rPr>
          <w:rFonts w:ascii="ＭＳ 明朝" w:eastAsia="ＭＳ 明朝" w:hAnsi="ＭＳ 明朝"/>
          <w:sz w:val="24"/>
        </w:rPr>
        <w:t>添付</w:t>
      </w:r>
      <w:r w:rsidR="008269F2" w:rsidRPr="00A857A0">
        <w:rPr>
          <w:rFonts w:ascii="ＭＳ 明朝" w:eastAsia="ＭＳ 明朝" w:hAnsi="ＭＳ 明朝" w:hint="eastAsia"/>
          <w:sz w:val="24"/>
        </w:rPr>
        <w:t>書類</w:t>
      </w:r>
    </w:p>
    <w:p w14:paraId="228830BF" w14:textId="77777777" w:rsidR="008269F2" w:rsidRPr="006F03A7" w:rsidRDefault="008269F2" w:rsidP="008269F2">
      <w:pPr>
        <w:ind w:firstLineChars="200" w:firstLine="480"/>
        <w:rPr>
          <w:rFonts w:ascii="ＭＳ 明朝" w:eastAsia="ＭＳ 明朝" w:hAnsi="ＭＳ 明朝"/>
          <w:sz w:val="24"/>
        </w:rPr>
      </w:pPr>
      <w:r w:rsidRPr="006F03A7">
        <w:rPr>
          <w:rFonts w:ascii="ＭＳ 明朝" w:eastAsia="ＭＳ 明朝" w:hAnsi="ＭＳ 明朝"/>
          <w:sz w:val="24"/>
        </w:rPr>
        <w:t>事業計画</w:t>
      </w:r>
      <w:r w:rsidRPr="006F03A7">
        <w:rPr>
          <w:rFonts w:ascii="ＭＳ 明朝" w:eastAsia="ＭＳ 明朝" w:hAnsi="ＭＳ 明朝" w:hint="eastAsia"/>
          <w:sz w:val="24"/>
        </w:rPr>
        <w:t>及び収支予算書（裏面）</w:t>
      </w:r>
    </w:p>
    <w:p w14:paraId="5DC2C70F" w14:textId="77777777" w:rsidR="008269F2" w:rsidRPr="006F03A7" w:rsidRDefault="008269F2" w:rsidP="008269F2">
      <w:pPr>
        <w:jc w:val="center"/>
        <w:rPr>
          <w:rFonts w:ascii="ＭＳ 明朝" w:eastAsia="ＭＳ 明朝" w:hAnsi="ＭＳ 明朝"/>
          <w:sz w:val="24"/>
          <w:szCs w:val="24"/>
        </w:rPr>
      </w:pPr>
      <w:r w:rsidRPr="006F03A7">
        <w:rPr>
          <w:rFonts w:ascii="ＭＳ 明朝" w:eastAsia="ＭＳ 明朝" w:hAnsi="ＭＳ 明朝" w:hint="eastAsia"/>
          <w:sz w:val="24"/>
          <w:szCs w:val="24"/>
        </w:rPr>
        <w:lastRenderedPageBreak/>
        <w:t>事業計画及び収支予算書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3842"/>
        <w:gridCol w:w="3024"/>
      </w:tblGrid>
      <w:tr w:rsidR="006F03A7" w:rsidRPr="006F03A7" w14:paraId="4C855C59" w14:textId="77777777" w:rsidTr="00351D4A">
        <w:trPr>
          <w:trHeight w:val="2268"/>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145B62B8" w14:textId="77777777" w:rsidR="008269F2" w:rsidRPr="006F03A7" w:rsidRDefault="008269F2" w:rsidP="00351D4A">
            <w:pPr>
              <w:jc w:val="center"/>
              <w:rPr>
                <w:rFonts w:ascii="ＭＳ 明朝" w:eastAsia="ＭＳ 明朝" w:hAnsi="ＭＳ 明朝"/>
                <w:sz w:val="24"/>
                <w:szCs w:val="24"/>
              </w:rPr>
            </w:pPr>
            <w:bookmarkStart w:id="43" w:name="_Hlk113451132"/>
            <w:r w:rsidRPr="006F03A7">
              <w:rPr>
                <w:rFonts w:ascii="ＭＳ 明朝" w:eastAsia="ＭＳ 明朝" w:hAnsi="ＭＳ 明朝" w:hint="eastAsia"/>
                <w:spacing w:val="44"/>
                <w:kern w:val="0"/>
                <w:sz w:val="24"/>
                <w:szCs w:val="24"/>
                <w:fitText w:val="1225" w:id="-1003701504"/>
              </w:rPr>
              <w:t>事業概</w:t>
            </w:r>
            <w:r w:rsidRPr="006F03A7">
              <w:rPr>
                <w:rFonts w:ascii="ＭＳ 明朝" w:eastAsia="ＭＳ 明朝" w:hAnsi="ＭＳ 明朝" w:hint="eastAsia"/>
                <w:spacing w:val="1"/>
                <w:kern w:val="0"/>
                <w:sz w:val="24"/>
                <w:szCs w:val="24"/>
                <w:fitText w:val="1225" w:id="-1003701504"/>
              </w:rPr>
              <w:t>要</w:t>
            </w:r>
          </w:p>
        </w:tc>
        <w:tc>
          <w:tcPr>
            <w:tcW w:w="6866" w:type="dxa"/>
            <w:gridSpan w:val="2"/>
            <w:tcBorders>
              <w:top w:val="single" w:sz="4" w:space="0" w:color="auto"/>
              <w:left w:val="single" w:sz="4" w:space="0" w:color="auto"/>
              <w:bottom w:val="single" w:sz="4" w:space="0" w:color="auto"/>
              <w:right w:val="single" w:sz="4" w:space="0" w:color="auto"/>
            </w:tcBorders>
          </w:tcPr>
          <w:p w14:paraId="10E6DF46" w14:textId="77777777" w:rsidR="008269F2" w:rsidRPr="006F03A7" w:rsidRDefault="008269F2" w:rsidP="00351D4A">
            <w:pPr>
              <w:rPr>
                <w:rFonts w:ascii="ＭＳ 明朝" w:eastAsia="ＭＳ 明朝" w:hAnsi="ＭＳ 明朝"/>
                <w:sz w:val="24"/>
                <w:szCs w:val="24"/>
              </w:rPr>
            </w:pPr>
          </w:p>
          <w:p w14:paraId="04103D47" w14:textId="77777777" w:rsidR="003167B1" w:rsidRPr="006F03A7" w:rsidRDefault="003167B1" w:rsidP="00351D4A">
            <w:pPr>
              <w:rPr>
                <w:rFonts w:ascii="ＭＳ 明朝" w:eastAsia="ＭＳ 明朝" w:hAnsi="ＭＳ 明朝"/>
                <w:sz w:val="24"/>
                <w:szCs w:val="24"/>
              </w:rPr>
            </w:pPr>
          </w:p>
          <w:p w14:paraId="7E0B6CC9" w14:textId="77777777" w:rsidR="003167B1" w:rsidRPr="006F03A7" w:rsidRDefault="003167B1" w:rsidP="00351D4A">
            <w:pPr>
              <w:rPr>
                <w:rFonts w:ascii="ＭＳ 明朝" w:eastAsia="ＭＳ 明朝" w:hAnsi="ＭＳ 明朝"/>
                <w:sz w:val="24"/>
                <w:szCs w:val="24"/>
              </w:rPr>
            </w:pPr>
          </w:p>
          <w:p w14:paraId="17594A5E" w14:textId="77777777" w:rsidR="003167B1" w:rsidRPr="006F03A7" w:rsidRDefault="003167B1" w:rsidP="00351D4A">
            <w:pPr>
              <w:rPr>
                <w:rFonts w:ascii="ＭＳ 明朝" w:eastAsia="ＭＳ 明朝" w:hAnsi="ＭＳ 明朝"/>
                <w:sz w:val="24"/>
                <w:szCs w:val="24"/>
              </w:rPr>
            </w:pPr>
          </w:p>
          <w:p w14:paraId="5786A8A0" w14:textId="77777777" w:rsidR="003167B1" w:rsidRPr="006F03A7" w:rsidRDefault="003167B1" w:rsidP="00351D4A">
            <w:pPr>
              <w:rPr>
                <w:rFonts w:ascii="ＭＳ 明朝" w:eastAsia="ＭＳ 明朝" w:hAnsi="ＭＳ 明朝"/>
                <w:sz w:val="24"/>
                <w:szCs w:val="24"/>
              </w:rPr>
            </w:pPr>
          </w:p>
          <w:p w14:paraId="63FFEFF8" w14:textId="77777777" w:rsidR="003167B1" w:rsidRPr="006F03A7" w:rsidRDefault="003167B1" w:rsidP="00351D4A">
            <w:pPr>
              <w:rPr>
                <w:rFonts w:ascii="ＭＳ 明朝" w:eastAsia="ＭＳ 明朝" w:hAnsi="ＭＳ 明朝"/>
                <w:sz w:val="24"/>
                <w:szCs w:val="24"/>
              </w:rPr>
            </w:pPr>
          </w:p>
          <w:p w14:paraId="6CA5E1DF" w14:textId="77777777" w:rsidR="003167B1" w:rsidRPr="006F03A7" w:rsidRDefault="003167B1" w:rsidP="00351D4A">
            <w:pPr>
              <w:rPr>
                <w:rFonts w:ascii="ＭＳ 明朝" w:eastAsia="ＭＳ 明朝" w:hAnsi="ＭＳ 明朝"/>
                <w:sz w:val="24"/>
                <w:szCs w:val="24"/>
              </w:rPr>
            </w:pPr>
          </w:p>
          <w:p w14:paraId="32D70D9E" w14:textId="77777777" w:rsidR="003167B1" w:rsidRPr="006F03A7" w:rsidRDefault="003167B1" w:rsidP="00351D4A">
            <w:pPr>
              <w:rPr>
                <w:rFonts w:ascii="ＭＳ 明朝" w:eastAsia="ＭＳ 明朝" w:hAnsi="ＭＳ 明朝"/>
                <w:sz w:val="24"/>
                <w:szCs w:val="24"/>
              </w:rPr>
            </w:pPr>
          </w:p>
          <w:p w14:paraId="7F32258F" w14:textId="77777777" w:rsidR="003167B1" w:rsidRPr="006F03A7" w:rsidRDefault="003167B1" w:rsidP="00351D4A">
            <w:pPr>
              <w:rPr>
                <w:rFonts w:ascii="ＭＳ 明朝" w:eastAsia="ＭＳ 明朝" w:hAnsi="ＭＳ 明朝"/>
                <w:sz w:val="24"/>
                <w:szCs w:val="24"/>
              </w:rPr>
            </w:pPr>
          </w:p>
          <w:p w14:paraId="41D7E3DF" w14:textId="77777777" w:rsidR="003167B1" w:rsidRPr="006F03A7" w:rsidRDefault="003167B1" w:rsidP="00351D4A">
            <w:pPr>
              <w:rPr>
                <w:rFonts w:ascii="ＭＳ 明朝" w:eastAsia="ＭＳ 明朝" w:hAnsi="ＭＳ 明朝"/>
                <w:sz w:val="24"/>
                <w:szCs w:val="24"/>
              </w:rPr>
            </w:pPr>
          </w:p>
          <w:p w14:paraId="124DC4D8" w14:textId="77777777" w:rsidR="003167B1" w:rsidRPr="006F03A7" w:rsidRDefault="003167B1" w:rsidP="00351D4A">
            <w:pPr>
              <w:rPr>
                <w:rFonts w:ascii="ＭＳ 明朝" w:eastAsia="ＭＳ 明朝" w:hAnsi="ＭＳ 明朝"/>
                <w:sz w:val="24"/>
                <w:szCs w:val="24"/>
              </w:rPr>
            </w:pPr>
          </w:p>
        </w:tc>
      </w:tr>
      <w:tr w:rsidR="006F03A7" w:rsidRPr="006F03A7" w14:paraId="4C0455F4" w14:textId="77777777" w:rsidTr="00351D4A">
        <w:trPr>
          <w:trHeight w:val="851"/>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33349FEB"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z w:val="24"/>
                <w:szCs w:val="24"/>
              </w:rPr>
              <w:t>事業費総額</w:t>
            </w:r>
          </w:p>
        </w:tc>
        <w:tc>
          <w:tcPr>
            <w:tcW w:w="6866" w:type="dxa"/>
            <w:gridSpan w:val="2"/>
            <w:tcBorders>
              <w:top w:val="single" w:sz="4" w:space="0" w:color="auto"/>
              <w:left w:val="single" w:sz="4" w:space="0" w:color="auto"/>
              <w:bottom w:val="single" w:sz="4" w:space="0" w:color="auto"/>
              <w:right w:val="single" w:sz="4" w:space="0" w:color="auto"/>
            </w:tcBorders>
            <w:vAlign w:val="center"/>
            <w:hideMark/>
          </w:tcPr>
          <w:p w14:paraId="04E7CF32"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20079312" w14:textId="77777777" w:rsidTr="00351D4A">
        <w:trPr>
          <w:jc w:val="center"/>
        </w:trPr>
        <w:tc>
          <w:tcPr>
            <w:tcW w:w="9072" w:type="dxa"/>
            <w:gridSpan w:val="3"/>
            <w:tcBorders>
              <w:top w:val="single" w:sz="4" w:space="0" w:color="auto"/>
              <w:left w:val="single" w:sz="4" w:space="0" w:color="auto"/>
              <w:bottom w:val="single" w:sz="4" w:space="0" w:color="auto"/>
              <w:right w:val="single" w:sz="4" w:space="0" w:color="auto"/>
            </w:tcBorders>
            <w:hideMark/>
          </w:tcPr>
          <w:p w14:paraId="5D625299"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pacing w:val="126"/>
                <w:kern w:val="0"/>
                <w:sz w:val="24"/>
                <w:szCs w:val="24"/>
                <w:fitText w:val="1715" w:id="-1003701503"/>
              </w:rPr>
              <w:t>財源内</w:t>
            </w:r>
            <w:r w:rsidRPr="006F03A7">
              <w:rPr>
                <w:rFonts w:ascii="ＭＳ 明朝" w:eastAsia="ＭＳ 明朝" w:hAnsi="ＭＳ 明朝" w:hint="eastAsia"/>
                <w:kern w:val="0"/>
                <w:sz w:val="24"/>
                <w:szCs w:val="24"/>
                <w:fitText w:val="1715" w:id="-1003701503"/>
              </w:rPr>
              <w:t>訳</w:t>
            </w:r>
          </w:p>
        </w:tc>
      </w:tr>
      <w:tr w:rsidR="006F03A7" w:rsidRPr="006F03A7" w14:paraId="6756FDFC"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14:paraId="5DA1EB0F"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pacing w:val="372"/>
                <w:kern w:val="0"/>
                <w:sz w:val="24"/>
                <w:szCs w:val="24"/>
                <w:fitText w:val="1225" w:id="-1003701502"/>
              </w:rPr>
              <w:t>項</w:t>
            </w:r>
            <w:r w:rsidRPr="006F03A7">
              <w:rPr>
                <w:rFonts w:ascii="ＭＳ 明朝" w:eastAsia="ＭＳ 明朝" w:hAnsi="ＭＳ 明朝" w:hint="eastAsia"/>
                <w:kern w:val="0"/>
                <w:sz w:val="24"/>
                <w:szCs w:val="24"/>
                <w:fitText w:val="1225" w:id="-1003701502"/>
              </w:rPr>
              <w:t>目</w:t>
            </w:r>
          </w:p>
        </w:tc>
        <w:tc>
          <w:tcPr>
            <w:tcW w:w="3842" w:type="dxa"/>
            <w:tcBorders>
              <w:top w:val="single" w:sz="4" w:space="0" w:color="auto"/>
              <w:left w:val="single" w:sz="4" w:space="0" w:color="auto"/>
              <w:bottom w:val="single" w:sz="4" w:space="0" w:color="auto"/>
              <w:right w:val="single" w:sz="4" w:space="0" w:color="auto"/>
            </w:tcBorders>
            <w:vAlign w:val="center"/>
            <w:hideMark/>
          </w:tcPr>
          <w:p w14:paraId="27C39044"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pacing w:val="372"/>
                <w:kern w:val="0"/>
                <w:sz w:val="24"/>
                <w:szCs w:val="24"/>
                <w:fitText w:val="1225" w:id="-1003701501"/>
              </w:rPr>
              <w:t>金</w:t>
            </w:r>
            <w:r w:rsidRPr="006F03A7">
              <w:rPr>
                <w:rFonts w:ascii="ＭＳ 明朝" w:eastAsia="ＭＳ 明朝" w:hAnsi="ＭＳ 明朝" w:hint="eastAsia"/>
                <w:kern w:val="0"/>
                <w:sz w:val="24"/>
                <w:szCs w:val="24"/>
                <w:fitText w:val="1225" w:id="-1003701501"/>
              </w:rPr>
              <w:t>額</w:t>
            </w:r>
          </w:p>
        </w:tc>
        <w:tc>
          <w:tcPr>
            <w:tcW w:w="3024" w:type="dxa"/>
            <w:tcBorders>
              <w:top w:val="single" w:sz="4" w:space="0" w:color="auto"/>
              <w:left w:val="single" w:sz="4" w:space="0" w:color="auto"/>
              <w:bottom w:val="single" w:sz="4" w:space="0" w:color="auto"/>
              <w:right w:val="single" w:sz="4" w:space="0" w:color="auto"/>
            </w:tcBorders>
            <w:vAlign w:val="center"/>
            <w:hideMark/>
          </w:tcPr>
          <w:p w14:paraId="1482572C"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z w:val="24"/>
                <w:szCs w:val="24"/>
              </w:rPr>
              <w:t>自己負担額</w:t>
            </w:r>
          </w:p>
        </w:tc>
      </w:tr>
      <w:tr w:rsidR="006F03A7" w:rsidRPr="006F03A7" w14:paraId="300818E6"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0F5AA5EF"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239C7F31"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45C84B93"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091D2128"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41B008DF"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19511A45"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576998F0"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6259633B"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3D8DB993" w14:textId="77777777" w:rsidR="003167B1" w:rsidRPr="006F03A7" w:rsidRDefault="003167B1" w:rsidP="003167B1">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tcPr>
          <w:p w14:paraId="0114FF2B"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tcPr>
          <w:p w14:paraId="1D8DC208"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4D5246E8"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1A40A7DD" w14:textId="77777777" w:rsidR="003167B1" w:rsidRPr="006F03A7" w:rsidRDefault="003167B1" w:rsidP="003167B1">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tcPr>
          <w:p w14:paraId="3D7487C7"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tcPr>
          <w:p w14:paraId="3A89A380"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33CAFDFF"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68771137" w14:textId="77777777" w:rsidR="003167B1" w:rsidRPr="006F03A7" w:rsidRDefault="003167B1" w:rsidP="003167B1">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tcPr>
          <w:p w14:paraId="3ADC4A24"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tcPr>
          <w:p w14:paraId="301514C8"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1F1BABB9"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0D7EE21A" w14:textId="77777777" w:rsidR="003167B1" w:rsidRPr="006F03A7" w:rsidRDefault="003167B1" w:rsidP="003167B1">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tcPr>
          <w:p w14:paraId="57B4B757"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tcPr>
          <w:p w14:paraId="4AEA71C7"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703C8A67"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0397962D" w14:textId="77777777" w:rsidR="003167B1" w:rsidRPr="006F03A7" w:rsidRDefault="003167B1" w:rsidP="003167B1">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tcPr>
          <w:p w14:paraId="6968F823"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tcPr>
          <w:p w14:paraId="7B0454F7" w14:textId="77777777" w:rsidR="003167B1" w:rsidRPr="006F03A7" w:rsidRDefault="003167B1" w:rsidP="003167B1">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42D29F09"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5D96893A"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731B60FD"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7C64D1D4"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79814827"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252C0133"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2436CEB5"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65A4ACAD"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54D74415"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6FBA022A"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4DF20B27"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59A2C7C9"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1DC2BF6B"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615BC034"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17E97E48"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739E5F81"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75D96394" w14:textId="77777777" w:rsidTr="00351D4A">
        <w:trPr>
          <w:trHeight w:val="454"/>
          <w:jc w:val="center"/>
        </w:trPr>
        <w:tc>
          <w:tcPr>
            <w:tcW w:w="2206" w:type="dxa"/>
            <w:tcBorders>
              <w:top w:val="single" w:sz="4" w:space="0" w:color="auto"/>
              <w:left w:val="single" w:sz="4" w:space="0" w:color="auto"/>
              <w:bottom w:val="single" w:sz="4" w:space="0" w:color="auto"/>
              <w:right w:val="single" w:sz="4" w:space="0" w:color="auto"/>
            </w:tcBorders>
            <w:vAlign w:val="center"/>
          </w:tcPr>
          <w:p w14:paraId="5336208B"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4" w:space="0" w:color="auto"/>
              <w:right w:val="single" w:sz="4" w:space="0" w:color="auto"/>
            </w:tcBorders>
            <w:vAlign w:val="center"/>
            <w:hideMark/>
          </w:tcPr>
          <w:p w14:paraId="5E8B68EF"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4" w:space="0" w:color="auto"/>
              <w:right w:val="single" w:sz="4" w:space="0" w:color="auto"/>
            </w:tcBorders>
            <w:vAlign w:val="center"/>
            <w:hideMark/>
          </w:tcPr>
          <w:p w14:paraId="25457D01"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6DCE6F5D" w14:textId="77777777" w:rsidTr="00351D4A">
        <w:trPr>
          <w:trHeight w:val="454"/>
          <w:jc w:val="center"/>
        </w:trPr>
        <w:tc>
          <w:tcPr>
            <w:tcW w:w="2206" w:type="dxa"/>
            <w:tcBorders>
              <w:top w:val="single" w:sz="4" w:space="0" w:color="auto"/>
              <w:left w:val="single" w:sz="4" w:space="0" w:color="auto"/>
              <w:bottom w:val="single" w:sz="12" w:space="0" w:color="auto"/>
              <w:right w:val="single" w:sz="4" w:space="0" w:color="auto"/>
            </w:tcBorders>
            <w:vAlign w:val="center"/>
          </w:tcPr>
          <w:p w14:paraId="2FCE2B43" w14:textId="77777777" w:rsidR="008269F2" w:rsidRPr="006F03A7" w:rsidRDefault="008269F2" w:rsidP="00351D4A">
            <w:pPr>
              <w:rPr>
                <w:rFonts w:ascii="ＭＳ 明朝" w:eastAsia="ＭＳ 明朝" w:hAnsi="ＭＳ 明朝"/>
                <w:sz w:val="24"/>
                <w:szCs w:val="24"/>
              </w:rPr>
            </w:pPr>
          </w:p>
        </w:tc>
        <w:tc>
          <w:tcPr>
            <w:tcW w:w="3842" w:type="dxa"/>
            <w:tcBorders>
              <w:top w:val="single" w:sz="4" w:space="0" w:color="auto"/>
              <w:left w:val="single" w:sz="4" w:space="0" w:color="auto"/>
              <w:bottom w:val="single" w:sz="12" w:space="0" w:color="auto"/>
              <w:right w:val="single" w:sz="4" w:space="0" w:color="auto"/>
            </w:tcBorders>
            <w:vAlign w:val="center"/>
            <w:hideMark/>
          </w:tcPr>
          <w:p w14:paraId="135E84FB"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4" w:space="0" w:color="auto"/>
              <w:left w:val="single" w:sz="4" w:space="0" w:color="auto"/>
              <w:bottom w:val="single" w:sz="12" w:space="0" w:color="auto"/>
              <w:right w:val="single" w:sz="4" w:space="0" w:color="auto"/>
            </w:tcBorders>
            <w:vAlign w:val="center"/>
            <w:hideMark/>
          </w:tcPr>
          <w:p w14:paraId="2C204A48"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6F03A7" w:rsidRPr="006F03A7" w14:paraId="337B3B72" w14:textId="77777777" w:rsidTr="00351D4A">
        <w:trPr>
          <w:trHeight w:val="454"/>
          <w:jc w:val="center"/>
        </w:trPr>
        <w:tc>
          <w:tcPr>
            <w:tcW w:w="2206" w:type="dxa"/>
            <w:tcBorders>
              <w:top w:val="single" w:sz="12" w:space="0" w:color="auto"/>
              <w:left w:val="single" w:sz="12" w:space="0" w:color="auto"/>
              <w:bottom w:val="single" w:sz="12" w:space="0" w:color="auto"/>
              <w:right w:val="single" w:sz="4" w:space="0" w:color="auto"/>
            </w:tcBorders>
            <w:vAlign w:val="center"/>
            <w:hideMark/>
          </w:tcPr>
          <w:p w14:paraId="2393405E"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pacing w:val="372"/>
                <w:kern w:val="0"/>
                <w:sz w:val="24"/>
                <w:szCs w:val="24"/>
                <w:fitText w:val="1225" w:id="-1003701500"/>
              </w:rPr>
              <w:t>合</w:t>
            </w:r>
            <w:r w:rsidRPr="006F03A7">
              <w:rPr>
                <w:rFonts w:ascii="ＭＳ 明朝" w:eastAsia="ＭＳ 明朝" w:hAnsi="ＭＳ 明朝" w:hint="eastAsia"/>
                <w:kern w:val="0"/>
                <w:sz w:val="24"/>
                <w:szCs w:val="24"/>
                <w:fitText w:val="1225" w:id="-1003701500"/>
              </w:rPr>
              <w:t>計</w:t>
            </w:r>
          </w:p>
        </w:tc>
        <w:tc>
          <w:tcPr>
            <w:tcW w:w="3842" w:type="dxa"/>
            <w:tcBorders>
              <w:top w:val="single" w:sz="12" w:space="0" w:color="auto"/>
              <w:left w:val="single" w:sz="4" w:space="0" w:color="auto"/>
              <w:bottom w:val="single" w:sz="12" w:space="0" w:color="auto"/>
              <w:right w:val="single" w:sz="4" w:space="0" w:color="auto"/>
            </w:tcBorders>
            <w:vAlign w:val="center"/>
            <w:hideMark/>
          </w:tcPr>
          <w:p w14:paraId="63191A1B"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c>
          <w:tcPr>
            <w:tcW w:w="3024" w:type="dxa"/>
            <w:tcBorders>
              <w:top w:val="single" w:sz="12" w:space="0" w:color="auto"/>
              <w:left w:val="single" w:sz="4" w:space="0" w:color="auto"/>
              <w:bottom w:val="single" w:sz="12" w:space="0" w:color="auto"/>
              <w:right w:val="single" w:sz="12" w:space="0" w:color="auto"/>
            </w:tcBorders>
            <w:vAlign w:val="center"/>
            <w:hideMark/>
          </w:tcPr>
          <w:p w14:paraId="550B7458" w14:textId="77777777" w:rsidR="008269F2" w:rsidRPr="006F03A7" w:rsidRDefault="008269F2" w:rsidP="00351D4A">
            <w:pPr>
              <w:jc w:val="right"/>
              <w:rPr>
                <w:rFonts w:ascii="ＭＳ 明朝" w:eastAsia="ＭＳ 明朝" w:hAnsi="ＭＳ 明朝"/>
                <w:sz w:val="24"/>
                <w:szCs w:val="24"/>
              </w:rPr>
            </w:pPr>
            <w:r w:rsidRPr="006F03A7">
              <w:rPr>
                <w:rFonts w:ascii="ＭＳ 明朝" w:eastAsia="ＭＳ 明朝" w:hAnsi="ＭＳ 明朝" w:hint="eastAsia"/>
                <w:sz w:val="24"/>
                <w:szCs w:val="24"/>
              </w:rPr>
              <w:t>円</w:t>
            </w:r>
          </w:p>
        </w:tc>
      </w:tr>
      <w:tr w:rsidR="008269F2" w:rsidRPr="006F03A7" w14:paraId="613CDD8B" w14:textId="77777777" w:rsidTr="00351D4A">
        <w:trPr>
          <w:trHeight w:val="1418"/>
          <w:jc w:val="center"/>
        </w:trPr>
        <w:tc>
          <w:tcPr>
            <w:tcW w:w="2206" w:type="dxa"/>
            <w:tcBorders>
              <w:top w:val="single" w:sz="12" w:space="0" w:color="auto"/>
              <w:left w:val="single" w:sz="4" w:space="0" w:color="auto"/>
              <w:bottom w:val="single" w:sz="4" w:space="0" w:color="auto"/>
              <w:right w:val="single" w:sz="4" w:space="0" w:color="auto"/>
            </w:tcBorders>
            <w:vAlign w:val="center"/>
            <w:hideMark/>
          </w:tcPr>
          <w:p w14:paraId="19A45856" w14:textId="77777777" w:rsidR="008269F2" w:rsidRPr="006F03A7" w:rsidRDefault="008269F2" w:rsidP="00351D4A">
            <w:pPr>
              <w:jc w:val="center"/>
              <w:rPr>
                <w:rFonts w:ascii="ＭＳ 明朝" w:eastAsia="ＭＳ 明朝" w:hAnsi="ＭＳ 明朝"/>
                <w:sz w:val="24"/>
                <w:szCs w:val="24"/>
              </w:rPr>
            </w:pPr>
            <w:r w:rsidRPr="006F03A7">
              <w:rPr>
                <w:rFonts w:ascii="ＭＳ 明朝" w:eastAsia="ＭＳ 明朝" w:hAnsi="ＭＳ 明朝" w:hint="eastAsia"/>
                <w:spacing w:val="372"/>
                <w:kern w:val="0"/>
                <w:sz w:val="24"/>
                <w:szCs w:val="24"/>
                <w:fitText w:val="1225" w:id="-1003701499"/>
              </w:rPr>
              <w:t>備</w:t>
            </w:r>
            <w:r w:rsidRPr="006F03A7">
              <w:rPr>
                <w:rFonts w:ascii="ＭＳ 明朝" w:eastAsia="ＭＳ 明朝" w:hAnsi="ＭＳ 明朝" w:hint="eastAsia"/>
                <w:kern w:val="0"/>
                <w:sz w:val="24"/>
                <w:szCs w:val="24"/>
                <w:fitText w:val="1225" w:id="-1003701499"/>
              </w:rPr>
              <w:t>考</w:t>
            </w:r>
          </w:p>
        </w:tc>
        <w:tc>
          <w:tcPr>
            <w:tcW w:w="6866" w:type="dxa"/>
            <w:gridSpan w:val="2"/>
            <w:tcBorders>
              <w:top w:val="single" w:sz="12" w:space="0" w:color="auto"/>
              <w:left w:val="single" w:sz="4" w:space="0" w:color="auto"/>
              <w:bottom w:val="single" w:sz="4" w:space="0" w:color="auto"/>
              <w:right w:val="single" w:sz="4" w:space="0" w:color="auto"/>
            </w:tcBorders>
            <w:vAlign w:val="center"/>
          </w:tcPr>
          <w:p w14:paraId="50DD9F80" w14:textId="77777777" w:rsidR="008269F2" w:rsidRPr="006F03A7" w:rsidRDefault="008269F2" w:rsidP="00351D4A">
            <w:pPr>
              <w:jc w:val="center"/>
              <w:rPr>
                <w:rFonts w:ascii="ＭＳ 明朝" w:eastAsia="ＭＳ 明朝" w:hAnsi="ＭＳ 明朝"/>
                <w:sz w:val="24"/>
                <w:szCs w:val="24"/>
              </w:rPr>
            </w:pPr>
          </w:p>
        </w:tc>
      </w:tr>
      <w:bookmarkEnd w:id="43"/>
    </w:tbl>
    <w:p w14:paraId="770C1AD9" w14:textId="567F936B" w:rsidR="008269F2" w:rsidRPr="006F03A7" w:rsidRDefault="008269F2" w:rsidP="003167B1">
      <w:pPr>
        <w:rPr>
          <w:rFonts w:ascii="ＭＳ ゴシック" w:eastAsia="ＭＳ ゴシック" w:hAnsi="ＭＳ ゴシック"/>
        </w:rPr>
      </w:pPr>
    </w:p>
    <w:p w14:paraId="77556B9B" w14:textId="77777777" w:rsidR="00E9795C" w:rsidRPr="006F03A7" w:rsidRDefault="00E9795C" w:rsidP="003167B1">
      <w:pPr>
        <w:rPr>
          <w:rFonts w:ascii="ＭＳ ゴシック" w:eastAsia="ＭＳ ゴシック" w:hAnsi="ＭＳ ゴシック" w:hint="eastAsia"/>
        </w:rPr>
      </w:pPr>
      <w:bookmarkStart w:id="44" w:name="_GoBack"/>
      <w:bookmarkEnd w:id="44"/>
    </w:p>
    <w:sectPr w:rsidR="00E9795C" w:rsidRPr="006F03A7" w:rsidSect="00C42FB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283C" w14:textId="77777777" w:rsidR="00223C78" w:rsidRDefault="00223C78" w:rsidP="00E465BB">
      <w:r>
        <w:separator/>
      </w:r>
    </w:p>
  </w:endnote>
  <w:endnote w:type="continuationSeparator" w:id="0">
    <w:p w14:paraId="5790213D" w14:textId="77777777" w:rsidR="00223C78" w:rsidRDefault="00223C78" w:rsidP="00E4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466A" w14:textId="77777777" w:rsidR="00223C78" w:rsidRDefault="00223C78" w:rsidP="00E465BB">
      <w:r>
        <w:separator/>
      </w:r>
    </w:p>
  </w:footnote>
  <w:footnote w:type="continuationSeparator" w:id="0">
    <w:p w14:paraId="5281A861" w14:textId="77777777" w:rsidR="00223C78" w:rsidRDefault="00223C78" w:rsidP="00E46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31"/>
    <w:rsid w:val="000054AF"/>
    <w:rsid w:val="00046A9A"/>
    <w:rsid w:val="00051DE0"/>
    <w:rsid w:val="00055C3E"/>
    <w:rsid w:val="00055E83"/>
    <w:rsid w:val="00063A49"/>
    <w:rsid w:val="00073F20"/>
    <w:rsid w:val="000A3CF1"/>
    <w:rsid w:val="000A3D0B"/>
    <w:rsid w:val="000C2436"/>
    <w:rsid w:val="000C73B4"/>
    <w:rsid w:val="00106CB9"/>
    <w:rsid w:val="001650CC"/>
    <w:rsid w:val="00165934"/>
    <w:rsid w:val="0016660D"/>
    <w:rsid w:val="0017175F"/>
    <w:rsid w:val="001725E0"/>
    <w:rsid w:val="00173A61"/>
    <w:rsid w:val="001A4A66"/>
    <w:rsid w:val="001D4A20"/>
    <w:rsid w:val="001E2BA6"/>
    <w:rsid w:val="001E5111"/>
    <w:rsid w:val="00211FC1"/>
    <w:rsid w:val="00223C78"/>
    <w:rsid w:val="00224897"/>
    <w:rsid w:val="00225AE3"/>
    <w:rsid w:val="00236CA7"/>
    <w:rsid w:val="002608B8"/>
    <w:rsid w:val="002634FF"/>
    <w:rsid w:val="00263FDE"/>
    <w:rsid w:val="002641CA"/>
    <w:rsid w:val="002B0BCF"/>
    <w:rsid w:val="002B7C9F"/>
    <w:rsid w:val="002D6C2E"/>
    <w:rsid w:val="002E1B4E"/>
    <w:rsid w:val="002E2D2A"/>
    <w:rsid w:val="0030699D"/>
    <w:rsid w:val="003167B1"/>
    <w:rsid w:val="00321E71"/>
    <w:rsid w:val="0035783D"/>
    <w:rsid w:val="00376846"/>
    <w:rsid w:val="003867E7"/>
    <w:rsid w:val="003C644B"/>
    <w:rsid w:val="003D0603"/>
    <w:rsid w:val="003D069F"/>
    <w:rsid w:val="003D48F5"/>
    <w:rsid w:val="003E2305"/>
    <w:rsid w:val="003F49B3"/>
    <w:rsid w:val="0040500E"/>
    <w:rsid w:val="00405EAD"/>
    <w:rsid w:val="004353C5"/>
    <w:rsid w:val="00442696"/>
    <w:rsid w:val="004525AB"/>
    <w:rsid w:val="0046231B"/>
    <w:rsid w:val="004630D3"/>
    <w:rsid w:val="00472666"/>
    <w:rsid w:val="00474DF7"/>
    <w:rsid w:val="00481E52"/>
    <w:rsid w:val="00482DA6"/>
    <w:rsid w:val="004B7BE0"/>
    <w:rsid w:val="004C078D"/>
    <w:rsid w:val="004E3930"/>
    <w:rsid w:val="004F0020"/>
    <w:rsid w:val="004F298A"/>
    <w:rsid w:val="004F5556"/>
    <w:rsid w:val="004F7693"/>
    <w:rsid w:val="00504D1A"/>
    <w:rsid w:val="0051078E"/>
    <w:rsid w:val="0052394C"/>
    <w:rsid w:val="005414B9"/>
    <w:rsid w:val="00547D6A"/>
    <w:rsid w:val="00577E39"/>
    <w:rsid w:val="005B071C"/>
    <w:rsid w:val="005B5594"/>
    <w:rsid w:val="005B6F07"/>
    <w:rsid w:val="005C1487"/>
    <w:rsid w:val="005C5C84"/>
    <w:rsid w:val="005F0566"/>
    <w:rsid w:val="006047E0"/>
    <w:rsid w:val="0060658E"/>
    <w:rsid w:val="006067AA"/>
    <w:rsid w:val="006128D1"/>
    <w:rsid w:val="00620A98"/>
    <w:rsid w:val="00667B31"/>
    <w:rsid w:val="00681052"/>
    <w:rsid w:val="0068205A"/>
    <w:rsid w:val="006A6E2D"/>
    <w:rsid w:val="006B342F"/>
    <w:rsid w:val="006B6AD2"/>
    <w:rsid w:val="006C0991"/>
    <w:rsid w:val="006D0BA6"/>
    <w:rsid w:val="006E4960"/>
    <w:rsid w:val="006E7315"/>
    <w:rsid w:val="006F03A7"/>
    <w:rsid w:val="006F7F67"/>
    <w:rsid w:val="00711CAC"/>
    <w:rsid w:val="0072511D"/>
    <w:rsid w:val="007357A7"/>
    <w:rsid w:val="007505EA"/>
    <w:rsid w:val="00766431"/>
    <w:rsid w:val="00771587"/>
    <w:rsid w:val="007A5E25"/>
    <w:rsid w:val="007D2DA7"/>
    <w:rsid w:val="007D3F5F"/>
    <w:rsid w:val="007E5564"/>
    <w:rsid w:val="007E619A"/>
    <w:rsid w:val="007F0488"/>
    <w:rsid w:val="007F70EB"/>
    <w:rsid w:val="00815F37"/>
    <w:rsid w:val="0081659C"/>
    <w:rsid w:val="008200D7"/>
    <w:rsid w:val="00822B9B"/>
    <w:rsid w:val="008269F2"/>
    <w:rsid w:val="00850B7E"/>
    <w:rsid w:val="00852BBB"/>
    <w:rsid w:val="0087589C"/>
    <w:rsid w:val="008A34C5"/>
    <w:rsid w:val="008A5582"/>
    <w:rsid w:val="008A5859"/>
    <w:rsid w:val="008C0333"/>
    <w:rsid w:val="008C0DC2"/>
    <w:rsid w:val="008C260C"/>
    <w:rsid w:val="008C6C7A"/>
    <w:rsid w:val="008D1DED"/>
    <w:rsid w:val="008D474D"/>
    <w:rsid w:val="008E0BBA"/>
    <w:rsid w:val="009071CB"/>
    <w:rsid w:val="00916CD7"/>
    <w:rsid w:val="00923B82"/>
    <w:rsid w:val="009340C7"/>
    <w:rsid w:val="00935304"/>
    <w:rsid w:val="00942180"/>
    <w:rsid w:val="00947198"/>
    <w:rsid w:val="009651E8"/>
    <w:rsid w:val="00987BFB"/>
    <w:rsid w:val="00990DC6"/>
    <w:rsid w:val="009B7404"/>
    <w:rsid w:val="009C0665"/>
    <w:rsid w:val="009D6521"/>
    <w:rsid w:val="009F76EE"/>
    <w:rsid w:val="00A009AA"/>
    <w:rsid w:val="00A1041A"/>
    <w:rsid w:val="00A16A75"/>
    <w:rsid w:val="00A25F54"/>
    <w:rsid w:val="00A26582"/>
    <w:rsid w:val="00A45FF0"/>
    <w:rsid w:val="00A75CF0"/>
    <w:rsid w:val="00A76A7B"/>
    <w:rsid w:val="00A84C66"/>
    <w:rsid w:val="00A857A0"/>
    <w:rsid w:val="00A916BC"/>
    <w:rsid w:val="00A95480"/>
    <w:rsid w:val="00AA72A8"/>
    <w:rsid w:val="00AD09A8"/>
    <w:rsid w:val="00AD19F7"/>
    <w:rsid w:val="00AD2EE2"/>
    <w:rsid w:val="00AE0057"/>
    <w:rsid w:val="00AE399A"/>
    <w:rsid w:val="00AE5C8C"/>
    <w:rsid w:val="00B00145"/>
    <w:rsid w:val="00B00C7E"/>
    <w:rsid w:val="00B076C9"/>
    <w:rsid w:val="00B22C0C"/>
    <w:rsid w:val="00B31776"/>
    <w:rsid w:val="00B401C8"/>
    <w:rsid w:val="00B40FD4"/>
    <w:rsid w:val="00B46CF2"/>
    <w:rsid w:val="00B651E6"/>
    <w:rsid w:val="00B7257F"/>
    <w:rsid w:val="00B95492"/>
    <w:rsid w:val="00BA0CB6"/>
    <w:rsid w:val="00BB3CB3"/>
    <w:rsid w:val="00BC2EC9"/>
    <w:rsid w:val="00BD4D03"/>
    <w:rsid w:val="00BE7FF2"/>
    <w:rsid w:val="00C04C68"/>
    <w:rsid w:val="00C10199"/>
    <w:rsid w:val="00C15974"/>
    <w:rsid w:val="00C2261C"/>
    <w:rsid w:val="00C24C70"/>
    <w:rsid w:val="00C40486"/>
    <w:rsid w:val="00C4107B"/>
    <w:rsid w:val="00C42FB7"/>
    <w:rsid w:val="00C67122"/>
    <w:rsid w:val="00C8708F"/>
    <w:rsid w:val="00C96A70"/>
    <w:rsid w:val="00CB7143"/>
    <w:rsid w:val="00CD1A9C"/>
    <w:rsid w:val="00CD5262"/>
    <w:rsid w:val="00D2415E"/>
    <w:rsid w:val="00D26A1B"/>
    <w:rsid w:val="00D325D6"/>
    <w:rsid w:val="00D348D8"/>
    <w:rsid w:val="00D45946"/>
    <w:rsid w:val="00D47609"/>
    <w:rsid w:val="00D535D1"/>
    <w:rsid w:val="00D65E93"/>
    <w:rsid w:val="00D73644"/>
    <w:rsid w:val="00D81E2E"/>
    <w:rsid w:val="00D8285F"/>
    <w:rsid w:val="00D9292B"/>
    <w:rsid w:val="00DA5C86"/>
    <w:rsid w:val="00DA722D"/>
    <w:rsid w:val="00DC603F"/>
    <w:rsid w:val="00DE217F"/>
    <w:rsid w:val="00DE4DB3"/>
    <w:rsid w:val="00E022AF"/>
    <w:rsid w:val="00E059D2"/>
    <w:rsid w:val="00E25D02"/>
    <w:rsid w:val="00E2730E"/>
    <w:rsid w:val="00E3034F"/>
    <w:rsid w:val="00E36522"/>
    <w:rsid w:val="00E465BB"/>
    <w:rsid w:val="00E6186E"/>
    <w:rsid w:val="00E665CF"/>
    <w:rsid w:val="00E84AC8"/>
    <w:rsid w:val="00E9795C"/>
    <w:rsid w:val="00EC5D25"/>
    <w:rsid w:val="00ED6740"/>
    <w:rsid w:val="00EF01A7"/>
    <w:rsid w:val="00F02CD3"/>
    <w:rsid w:val="00F260CD"/>
    <w:rsid w:val="00F264E9"/>
    <w:rsid w:val="00F37B15"/>
    <w:rsid w:val="00F80747"/>
    <w:rsid w:val="00F80B09"/>
    <w:rsid w:val="00F844C2"/>
    <w:rsid w:val="00FA4308"/>
    <w:rsid w:val="00FA4C71"/>
    <w:rsid w:val="00FB6A14"/>
    <w:rsid w:val="00FF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98895A"/>
  <w15:chartTrackingRefBased/>
  <w15:docId w15:val="{CF0BBB77-0DF6-4A89-BF41-0D10765B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5BB"/>
    <w:pPr>
      <w:tabs>
        <w:tab w:val="center" w:pos="4252"/>
        <w:tab w:val="right" w:pos="8504"/>
      </w:tabs>
      <w:snapToGrid w:val="0"/>
    </w:pPr>
  </w:style>
  <w:style w:type="character" w:customStyle="1" w:styleId="a4">
    <w:name w:val="ヘッダー (文字)"/>
    <w:basedOn w:val="a0"/>
    <w:link w:val="a3"/>
    <w:uiPriority w:val="99"/>
    <w:rsid w:val="00E465BB"/>
  </w:style>
  <w:style w:type="paragraph" w:styleId="a5">
    <w:name w:val="footer"/>
    <w:basedOn w:val="a"/>
    <w:link w:val="a6"/>
    <w:uiPriority w:val="99"/>
    <w:unhideWhenUsed/>
    <w:rsid w:val="00E465BB"/>
    <w:pPr>
      <w:tabs>
        <w:tab w:val="center" w:pos="4252"/>
        <w:tab w:val="right" w:pos="8504"/>
      </w:tabs>
      <w:snapToGrid w:val="0"/>
    </w:pPr>
  </w:style>
  <w:style w:type="character" w:customStyle="1" w:styleId="a6">
    <w:name w:val="フッター (文字)"/>
    <w:basedOn w:val="a0"/>
    <w:link w:val="a5"/>
    <w:uiPriority w:val="99"/>
    <w:rsid w:val="00E465BB"/>
  </w:style>
  <w:style w:type="paragraph" w:styleId="a7">
    <w:name w:val="Date"/>
    <w:basedOn w:val="a"/>
    <w:next w:val="a"/>
    <w:link w:val="a8"/>
    <w:uiPriority w:val="99"/>
    <w:semiHidden/>
    <w:unhideWhenUsed/>
    <w:rsid w:val="006B6AD2"/>
  </w:style>
  <w:style w:type="character" w:customStyle="1" w:styleId="a8">
    <w:name w:val="日付 (文字)"/>
    <w:basedOn w:val="a0"/>
    <w:link w:val="a7"/>
    <w:uiPriority w:val="99"/>
    <w:semiHidden/>
    <w:rsid w:val="006B6AD2"/>
  </w:style>
  <w:style w:type="paragraph" w:customStyle="1" w:styleId="Default">
    <w:name w:val="Default"/>
    <w:rsid w:val="00771587"/>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EC5D25"/>
    <w:rPr>
      <w:sz w:val="18"/>
      <w:szCs w:val="18"/>
    </w:rPr>
  </w:style>
  <w:style w:type="paragraph" w:styleId="aa">
    <w:name w:val="annotation text"/>
    <w:basedOn w:val="a"/>
    <w:link w:val="ab"/>
    <w:uiPriority w:val="99"/>
    <w:unhideWhenUsed/>
    <w:rsid w:val="00EC5D25"/>
    <w:pPr>
      <w:jc w:val="left"/>
    </w:pPr>
  </w:style>
  <w:style w:type="character" w:customStyle="1" w:styleId="ab">
    <w:name w:val="コメント文字列 (文字)"/>
    <w:basedOn w:val="a0"/>
    <w:link w:val="aa"/>
    <w:uiPriority w:val="99"/>
    <w:rsid w:val="00EC5D25"/>
  </w:style>
  <w:style w:type="paragraph" w:styleId="ac">
    <w:name w:val="annotation subject"/>
    <w:basedOn w:val="aa"/>
    <w:next w:val="aa"/>
    <w:link w:val="ad"/>
    <w:uiPriority w:val="99"/>
    <w:semiHidden/>
    <w:unhideWhenUsed/>
    <w:rsid w:val="00EC5D25"/>
    <w:rPr>
      <w:b/>
      <w:bCs/>
    </w:rPr>
  </w:style>
  <w:style w:type="character" w:customStyle="1" w:styleId="ad">
    <w:name w:val="コメント内容 (文字)"/>
    <w:basedOn w:val="ab"/>
    <w:link w:val="ac"/>
    <w:uiPriority w:val="99"/>
    <w:semiHidden/>
    <w:rsid w:val="00EC5D25"/>
    <w:rPr>
      <w:b/>
      <w:bCs/>
    </w:rPr>
  </w:style>
  <w:style w:type="paragraph" w:styleId="ae">
    <w:name w:val="Balloon Text"/>
    <w:basedOn w:val="a"/>
    <w:link w:val="af"/>
    <w:uiPriority w:val="99"/>
    <w:semiHidden/>
    <w:unhideWhenUsed/>
    <w:rsid w:val="00EC5D2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C5D25"/>
    <w:rPr>
      <w:rFonts w:asciiTheme="majorHAnsi" w:eastAsiaTheme="majorEastAsia" w:hAnsiTheme="majorHAnsi" w:cstheme="majorBidi"/>
      <w:sz w:val="18"/>
      <w:szCs w:val="18"/>
    </w:rPr>
  </w:style>
  <w:style w:type="character" w:styleId="af0">
    <w:name w:val="Hyperlink"/>
    <w:basedOn w:val="a0"/>
    <w:uiPriority w:val="99"/>
    <w:semiHidden/>
    <w:unhideWhenUsed/>
    <w:rsid w:val="000C2436"/>
    <w:rPr>
      <w:color w:val="0000FF"/>
      <w:u w:val="single"/>
    </w:rPr>
  </w:style>
  <w:style w:type="paragraph" w:styleId="af1">
    <w:name w:val="No Spacing"/>
    <w:link w:val="af2"/>
    <w:uiPriority w:val="1"/>
    <w:qFormat/>
    <w:rsid w:val="00D2415E"/>
    <w:rPr>
      <w:kern w:val="0"/>
      <w:sz w:val="22"/>
    </w:rPr>
  </w:style>
  <w:style w:type="character" w:customStyle="1" w:styleId="af2">
    <w:name w:val="行間詰め (文字)"/>
    <w:basedOn w:val="a0"/>
    <w:link w:val="af1"/>
    <w:uiPriority w:val="1"/>
    <w:rsid w:val="00D2415E"/>
    <w:rPr>
      <w:kern w:val="0"/>
      <w:sz w:val="22"/>
    </w:rPr>
  </w:style>
  <w:style w:type="paragraph" w:styleId="af3">
    <w:name w:val="List Paragraph"/>
    <w:basedOn w:val="a"/>
    <w:uiPriority w:val="34"/>
    <w:qFormat/>
    <w:rsid w:val="00D929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唐川 平</dc:creator>
  <cp:keywords/>
  <dc:description/>
  <cp:lastModifiedBy>唐川 平</cp:lastModifiedBy>
  <cp:revision>11</cp:revision>
  <cp:lastPrinted>2024-04-08T04:28:00Z</cp:lastPrinted>
  <dcterms:created xsi:type="dcterms:W3CDTF">2024-04-30T08:19:00Z</dcterms:created>
  <dcterms:modified xsi:type="dcterms:W3CDTF">2025-04-08T08:00:00Z</dcterms:modified>
</cp:coreProperties>
</file>