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事業変更計画書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更新復旧予定の農地等の一覧</w:t>
      </w:r>
    </w:p>
    <w:tbl>
      <w:tblPr>
        <w:tblStyle w:val="21"/>
        <w:tblW w:w="8947" w:type="dxa"/>
        <w:tblInd w:w="113" w:type="dxa"/>
        <w:tblLayout w:type="fixed"/>
        <w:tblLook w:firstRow="1" w:lastRow="0" w:firstColumn="1" w:lastColumn="0" w:noHBand="0" w:noVBand="1" w:val="04A0"/>
      </w:tblPr>
      <w:tblGrid>
        <w:gridCol w:w="847"/>
        <w:gridCol w:w="2841"/>
        <w:gridCol w:w="5259"/>
      </w:tblGrid>
      <w:tr>
        <w:trPr>
          <w:trHeight w:val="556" w:hRule="atLeast"/>
        </w:trPr>
        <w:tc>
          <w:tcPr>
            <w:tcW w:w="84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841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台数・規格等</w:t>
            </w:r>
          </w:p>
        </w:tc>
        <w:tc>
          <w:tcPr>
            <w:tcW w:w="5259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復旧箇所等</w:t>
            </w:r>
          </w:p>
        </w:tc>
      </w:tr>
      <w:tr>
        <w:trPr>
          <w:trHeight w:val="415" w:hRule="atLeast"/>
        </w:trPr>
        <w:tc>
          <w:tcPr>
            <w:tcW w:w="894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>
          <w:trHeight w:val="567" w:hRule="atLeast"/>
        </w:trPr>
        <w:tc>
          <w:tcPr>
            <w:tcW w:w="8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7" w:hRule="atLeast"/>
        </w:trPr>
        <w:tc>
          <w:tcPr>
            <w:tcW w:w="894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567" w:hRule="atLeast"/>
        </w:trPr>
        <w:tc>
          <w:tcPr>
            <w:tcW w:w="8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補助対象事業に要する費用の内訳　　　　　　　　　　　　　　　　　　　　</w:t>
      </w:r>
    </w:p>
    <w:tbl>
      <w:tblPr>
        <w:tblStyle w:val="21"/>
        <w:tblW w:w="8947" w:type="dxa"/>
        <w:tblInd w:w="113" w:type="dxa"/>
        <w:tblLayout w:type="fixed"/>
        <w:tblLook w:firstRow="1" w:lastRow="0" w:firstColumn="1" w:lastColumn="0" w:noHBand="0" w:noVBand="1" w:val="04A0"/>
      </w:tblPr>
      <w:tblGrid>
        <w:gridCol w:w="862"/>
        <w:gridCol w:w="1734"/>
        <w:gridCol w:w="1734"/>
        <w:gridCol w:w="1827"/>
        <w:gridCol w:w="1538"/>
        <w:gridCol w:w="1252"/>
      </w:tblGrid>
      <w:tr>
        <w:trPr>
          <w:trHeight w:val="446" w:hRule="atLeast"/>
        </w:trPr>
        <w:tc>
          <w:tcPr>
            <w:tcW w:w="8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461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負担区分（単位：円）</w:t>
            </w:r>
          </w:p>
        </w:tc>
      </w:tr>
      <w:tr>
        <w:trPr>
          <w:trHeight w:val="399" w:hRule="atLeast"/>
        </w:trPr>
        <w:tc>
          <w:tcPr>
            <w:tcW w:w="86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4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4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5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25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</w:tr>
      <w:tr>
        <w:trPr>
          <w:trHeight w:val="454" w:hRule="atLeast"/>
        </w:trPr>
        <w:tc>
          <w:tcPr>
            <w:tcW w:w="8947" w:type="dxa"/>
            <w:gridSpan w:val="6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>
          <w:trHeight w:val="454" w:hRule="atLeast"/>
        </w:trPr>
        <w:tc>
          <w:tcPr>
            <w:tcW w:w="8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19" w:hRule="atLeast"/>
        </w:trPr>
        <w:tc>
          <w:tcPr>
            <w:tcW w:w="86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8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8947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454" w:hRule="atLeast"/>
        </w:trPr>
        <w:tc>
          <w:tcPr>
            <w:tcW w:w="8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86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86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2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3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補助対象事業の着手及び完了の予定年月日</w:t>
      </w:r>
    </w:p>
    <w:tbl>
      <w:tblPr>
        <w:tblStyle w:val="21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30"/>
        <w:gridCol w:w="4530"/>
      </w:tblGrid>
      <w:tr>
        <w:trPr/>
        <w:tc>
          <w:tcPr>
            <w:tcW w:w="453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53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/>
        <w:tc>
          <w:tcPr>
            <w:tcW w:w="45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着手予定日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完了予定日　　　年　　　月　　　日</w:t>
            </w:r>
          </w:p>
        </w:tc>
        <w:tc>
          <w:tcPr>
            <w:tcW w:w="45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着手予定日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完了予定日　　　年　　　月　　　日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参考様式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46</Words>
  <Characters>266</Characters>
  <Application>JUST Note</Application>
  <Lines>2</Lines>
  <Paragraphs>1</Paragraphs>
  <Company>府中市役所</Company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1720</dc:creator>
  <cp:lastModifiedBy>Administrator</cp:lastModifiedBy>
  <cp:lastPrinted>2018-09-03T11:14:00Z</cp:lastPrinted>
  <dcterms:created xsi:type="dcterms:W3CDTF">2016-06-13T01:52:00Z</dcterms:created>
  <dcterms:modified xsi:type="dcterms:W3CDTF">2020-03-27T02:32:23Z</dcterms:modified>
  <cp:revision>12</cp:revision>
</cp:coreProperties>
</file>